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4FF4" w14:textId="5FABE0A6" w:rsidR="00A212B2" w:rsidRPr="009F22C5" w:rsidRDefault="00A212B2" w:rsidP="00A212B2">
      <w:pPr>
        <w:spacing w:after="0" w:line="240" w:lineRule="auto"/>
        <w:jc w:val="right"/>
        <w:rPr>
          <w:rFonts w:ascii="Times New Roman" w:hAnsi="Times New Roman" w:cs="Times New Roman"/>
          <w:b/>
          <w:sz w:val="24"/>
          <w:szCs w:val="24"/>
        </w:rPr>
      </w:pPr>
      <w:r w:rsidRPr="009F22C5">
        <w:rPr>
          <w:rFonts w:ascii="Times New Roman" w:hAnsi="Times New Roman" w:cs="Times New Roman"/>
          <w:b/>
          <w:sz w:val="24"/>
          <w:szCs w:val="24"/>
        </w:rPr>
        <w:t>Projektas</w:t>
      </w:r>
    </w:p>
    <w:p w14:paraId="6A73CA63" w14:textId="77283252" w:rsidR="00A212B2" w:rsidRPr="009F22C5" w:rsidRDefault="00A212B2" w:rsidP="00A212B2">
      <w:pPr>
        <w:spacing w:after="0" w:line="240" w:lineRule="auto"/>
        <w:jc w:val="right"/>
        <w:rPr>
          <w:rFonts w:ascii="Times New Roman" w:hAnsi="Times New Roman" w:cs="Times New Roman"/>
          <w:b/>
          <w:sz w:val="24"/>
          <w:szCs w:val="24"/>
        </w:rPr>
      </w:pPr>
    </w:p>
    <w:p w14:paraId="5C1F6561" w14:textId="20191063" w:rsidR="00A212B2" w:rsidRPr="009F22C5" w:rsidRDefault="007A74E3" w:rsidP="007A74E3">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 xml:space="preserve">LIETUVOS RESPUBLIKOS </w:t>
      </w:r>
    </w:p>
    <w:p w14:paraId="7C96631A" w14:textId="47EB4E95" w:rsidR="007A74E3" w:rsidRPr="009F22C5" w:rsidRDefault="007A74E3" w:rsidP="007A74E3">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MUZIEJŲ ĮSTATYMO NR. I-930 PAKEITIMO ĮSTATYMAS</w:t>
      </w:r>
    </w:p>
    <w:p w14:paraId="293281DF" w14:textId="11AD1664" w:rsidR="007A74E3" w:rsidRPr="009F22C5" w:rsidRDefault="007A74E3" w:rsidP="007A74E3">
      <w:pPr>
        <w:spacing w:after="0" w:line="240" w:lineRule="auto"/>
        <w:jc w:val="center"/>
        <w:rPr>
          <w:rFonts w:ascii="Times New Roman" w:hAnsi="Times New Roman" w:cs="Times New Roman"/>
          <w:b/>
          <w:sz w:val="24"/>
          <w:szCs w:val="24"/>
        </w:rPr>
      </w:pPr>
    </w:p>
    <w:p w14:paraId="3840ADA8" w14:textId="708F7706" w:rsidR="007A74E3" w:rsidRPr="009F22C5" w:rsidRDefault="007A74E3" w:rsidP="007A74E3">
      <w:pPr>
        <w:spacing w:after="0" w:line="240" w:lineRule="auto"/>
        <w:jc w:val="center"/>
        <w:rPr>
          <w:rFonts w:ascii="Times New Roman" w:hAnsi="Times New Roman" w:cs="Times New Roman"/>
          <w:bCs/>
          <w:sz w:val="24"/>
          <w:szCs w:val="24"/>
        </w:rPr>
      </w:pPr>
      <w:r w:rsidRPr="009F22C5">
        <w:rPr>
          <w:rFonts w:ascii="Times New Roman" w:hAnsi="Times New Roman" w:cs="Times New Roman"/>
          <w:bCs/>
          <w:sz w:val="24"/>
          <w:szCs w:val="24"/>
        </w:rPr>
        <w:t xml:space="preserve">20    m.                          d. Nr.      </w:t>
      </w:r>
    </w:p>
    <w:p w14:paraId="4AD60DAD" w14:textId="1C825E4E" w:rsidR="007A74E3" w:rsidRPr="009F22C5" w:rsidRDefault="007A74E3" w:rsidP="007A74E3">
      <w:pPr>
        <w:spacing w:after="0" w:line="240" w:lineRule="auto"/>
        <w:jc w:val="center"/>
        <w:rPr>
          <w:rFonts w:ascii="Times New Roman" w:hAnsi="Times New Roman" w:cs="Times New Roman"/>
          <w:bCs/>
          <w:sz w:val="24"/>
          <w:szCs w:val="24"/>
        </w:rPr>
      </w:pPr>
      <w:r w:rsidRPr="009F22C5">
        <w:rPr>
          <w:rFonts w:ascii="Times New Roman" w:hAnsi="Times New Roman" w:cs="Times New Roman"/>
          <w:bCs/>
          <w:sz w:val="24"/>
          <w:szCs w:val="24"/>
        </w:rPr>
        <w:t>Vilnius</w:t>
      </w:r>
    </w:p>
    <w:p w14:paraId="5068A05D" w14:textId="58DCFB4E" w:rsidR="007A74E3" w:rsidRPr="009F22C5" w:rsidRDefault="007A74E3" w:rsidP="007A74E3">
      <w:pPr>
        <w:spacing w:after="0" w:line="240" w:lineRule="auto"/>
        <w:jc w:val="center"/>
        <w:rPr>
          <w:rFonts w:ascii="Times New Roman" w:hAnsi="Times New Roman" w:cs="Times New Roman"/>
          <w:bCs/>
          <w:sz w:val="24"/>
          <w:szCs w:val="24"/>
        </w:rPr>
      </w:pPr>
    </w:p>
    <w:p w14:paraId="30A1D247" w14:textId="51E6EF10" w:rsidR="007A74E3" w:rsidRPr="009F22C5" w:rsidRDefault="007A74E3" w:rsidP="007A74E3">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1 straipsnis. Lietuvos Respublikos muziejų įstatymo Nr. I-930 nauja redakcija</w:t>
      </w:r>
    </w:p>
    <w:p w14:paraId="236E1CB2" w14:textId="7EAD6D97" w:rsidR="007A74E3" w:rsidRPr="009F22C5" w:rsidRDefault="007A74E3" w:rsidP="007A74E3">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Pakeisti Lietuvos Respublikos muziejų įstatymą Nr. I-930 ir jį išdėstyti taip:</w:t>
      </w:r>
    </w:p>
    <w:p w14:paraId="2D06217E" w14:textId="77777777" w:rsidR="007A74E3" w:rsidRPr="009F22C5" w:rsidRDefault="007A74E3" w:rsidP="00A212B2">
      <w:pPr>
        <w:spacing w:after="0" w:line="240" w:lineRule="auto"/>
        <w:jc w:val="center"/>
        <w:rPr>
          <w:rFonts w:ascii="Times New Roman" w:hAnsi="Times New Roman" w:cs="Times New Roman"/>
          <w:b/>
          <w:sz w:val="24"/>
          <w:szCs w:val="24"/>
        </w:rPr>
      </w:pPr>
    </w:p>
    <w:p w14:paraId="2B0D2B89" w14:textId="77777777" w:rsidR="007A74E3" w:rsidRPr="009F22C5" w:rsidRDefault="007A74E3" w:rsidP="00A212B2">
      <w:pPr>
        <w:spacing w:after="0" w:line="240" w:lineRule="auto"/>
        <w:jc w:val="center"/>
        <w:rPr>
          <w:rFonts w:ascii="Times New Roman" w:hAnsi="Times New Roman" w:cs="Times New Roman"/>
          <w:b/>
          <w:sz w:val="24"/>
          <w:szCs w:val="24"/>
        </w:rPr>
      </w:pPr>
    </w:p>
    <w:p w14:paraId="03FA06C8" w14:textId="77777777" w:rsidR="007A74E3" w:rsidRPr="009F22C5" w:rsidRDefault="007A74E3" w:rsidP="00A212B2">
      <w:pPr>
        <w:spacing w:after="0" w:line="240" w:lineRule="auto"/>
        <w:jc w:val="center"/>
        <w:rPr>
          <w:rFonts w:ascii="Times New Roman" w:hAnsi="Times New Roman" w:cs="Times New Roman"/>
          <w:b/>
          <w:sz w:val="24"/>
          <w:szCs w:val="24"/>
        </w:rPr>
      </w:pPr>
    </w:p>
    <w:p w14:paraId="7C680642" w14:textId="1B845DA0" w:rsidR="00A212B2" w:rsidRPr="009F22C5" w:rsidRDefault="007A74E3" w:rsidP="00A212B2">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w:t>
      </w:r>
      <w:r w:rsidR="00A212B2" w:rsidRPr="009F22C5">
        <w:rPr>
          <w:rFonts w:ascii="Times New Roman" w:hAnsi="Times New Roman" w:cs="Times New Roman"/>
          <w:b/>
          <w:sz w:val="24"/>
          <w:szCs w:val="24"/>
        </w:rPr>
        <w:t>LIETUVOS RESPUBLIKOS</w:t>
      </w:r>
    </w:p>
    <w:p w14:paraId="1566199C" w14:textId="57147D4F" w:rsidR="00A212B2" w:rsidRPr="009F22C5" w:rsidRDefault="00A212B2" w:rsidP="00A212B2">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MUZIEJŲ ĮSTATYMAS</w:t>
      </w:r>
    </w:p>
    <w:p w14:paraId="4A4C17FF" w14:textId="1A2BF7E9" w:rsidR="00A212B2" w:rsidRPr="009F22C5" w:rsidRDefault="00A212B2" w:rsidP="00A212B2">
      <w:pPr>
        <w:spacing w:after="0" w:line="240" w:lineRule="auto"/>
        <w:rPr>
          <w:rFonts w:ascii="Times New Roman" w:hAnsi="Times New Roman" w:cs="Times New Roman"/>
          <w:b/>
          <w:sz w:val="24"/>
          <w:szCs w:val="24"/>
        </w:rPr>
      </w:pPr>
    </w:p>
    <w:p w14:paraId="371CC7EE" w14:textId="3BC214A9" w:rsidR="00A212B2" w:rsidRPr="009F22C5" w:rsidRDefault="00A212B2" w:rsidP="00A212B2">
      <w:pPr>
        <w:spacing w:after="0" w:line="240" w:lineRule="auto"/>
        <w:jc w:val="center"/>
        <w:rPr>
          <w:rFonts w:ascii="Times New Roman" w:hAnsi="Times New Roman" w:cs="Times New Roman"/>
          <w:b/>
          <w:sz w:val="24"/>
          <w:szCs w:val="24"/>
        </w:rPr>
      </w:pPr>
    </w:p>
    <w:p w14:paraId="02AD14CC" w14:textId="4BA4B50C" w:rsidR="00A212B2" w:rsidRPr="009F22C5" w:rsidRDefault="00A212B2" w:rsidP="00FC11C8">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Cs/>
          <w:sz w:val="24"/>
          <w:szCs w:val="24"/>
        </w:rPr>
        <w:t xml:space="preserve">Muziejų misija - </w:t>
      </w:r>
      <w:r w:rsidR="00FC11C8" w:rsidRPr="009F22C5">
        <w:rPr>
          <w:rFonts w:ascii="Times New Roman" w:hAnsi="Times New Roman" w:cs="Times New Roman"/>
          <w:bCs/>
          <w:sz w:val="24"/>
          <w:szCs w:val="24"/>
        </w:rPr>
        <w:t>formuoti žmogaus istorinę, kultūrinę, socialinę patirtį, aktyviai ir įtaigiai, tradicinėmis ir šiuolaikinėmis komunikacijos priemonėmis pristatant visuomenei muziejuose saugomus, restauruojamus ir tyrinėjamus žmonijos ir ją supančios aplinkos materialius ir nematerialius liudijimus, laikantis atvirumo, bendradarbiavimo, socialinės atsakomybės ir tvaraus vystymosi principų.</w:t>
      </w:r>
      <w:r w:rsidR="00D11564" w:rsidRPr="009F22C5">
        <w:rPr>
          <w:rFonts w:ascii="Times New Roman" w:hAnsi="Times New Roman" w:cs="Times New Roman"/>
          <w:bCs/>
          <w:sz w:val="24"/>
          <w:szCs w:val="24"/>
        </w:rPr>
        <w:t xml:space="preserve"> </w:t>
      </w:r>
    </w:p>
    <w:p w14:paraId="31B408D6" w14:textId="77777777" w:rsidR="00A212B2" w:rsidRPr="009F22C5" w:rsidRDefault="00A212B2" w:rsidP="00A212B2">
      <w:pPr>
        <w:spacing w:after="0" w:line="240" w:lineRule="auto"/>
        <w:jc w:val="both"/>
        <w:rPr>
          <w:rFonts w:ascii="Times New Roman" w:hAnsi="Times New Roman" w:cs="Times New Roman"/>
          <w:b/>
          <w:sz w:val="24"/>
          <w:szCs w:val="24"/>
        </w:rPr>
      </w:pPr>
    </w:p>
    <w:p w14:paraId="0C73573D" w14:textId="5FD630D8" w:rsidR="00A212B2" w:rsidRPr="009F22C5" w:rsidRDefault="00A212B2" w:rsidP="00A212B2">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I SKYRIUS</w:t>
      </w:r>
    </w:p>
    <w:p w14:paraId="7D995734" w14:textId="2858BD51" w:rsidR="008048B3" w:rsidRPr="009F22C5" w:rsidRDefault="00A212B2" w:rsidP="00A212B2">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BENDROSIOS NUOSTATOS</w:t>
      </w:r>
    </w:p>
    <w:p w14:paraId="6F63855E" w14:textId="58006926" w:rsidR="00FC11C8" w:rsidRPr="009F22C5" w:rsidRDefault="00FC11C8" w:rsidP="00A212B2">
      <w:pPr>
        <w:spacing w:after="0" w:line="240" w:lineRule="auto"/>
        <w:jc w:val="center"/>
        <w:rPr>
          <w:rFonts w:ascii="Times New Roman" w:hAnsi="Times New Roman" w:cs="Times New Roman"/>
          <w:b/>
          <w:sz w:val="24"/>
          <w:szCs w:val="24"/>
        </w:rPr>
      </w:pPr>
    </w:p>
    <w:p w14:paraId="748987FE" w14:textId="77777777" w:rsidR="00FC11C8" w:rsidRPr="009F22C5" w:rsidRDefault="00FC11C8" w:rsidP="00FC11C8">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1 straipsnis. Įstatymo paskirtis</w:t>
      </w:r>
    </w:p>
    <w:p w14:paraId="22CEB657" w14:textId="08425F9A" w:rsidR="00FC11C8" w:rsidRPr="009F22C5" w:rsidRDefault="00FC11C8" w:rsidP="00FC11C8">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Šis įstatymas reglamentuoja muziejų</w:t>
      </w:r>
      <w:r w:rsidR="000524DC" w:rsidRPr="009F22C5">
        <w:rPr>
          <w:rFonts w:ascii="Times New Roman" w:hAnsi="Times New Roman" w:cs="Times New Roman"/>
          <w:bCs/>
          <w:sz w:val="24"/>
          <w:szCs w:val="24"/>
        </w:rPr>
        <w:t xml:space="preserve"> valstybinį valdymą</w:t>
      </w:r>
      <w:r w:rsidR="00F42EDF" w:rsidRPr="009F22C5">
        <w:rPr>
          <w:rFonts w:ascii="Times New Roman" w:hAnsi="Times New Roman" w:cs="Times New Roman"/>
          <w:bCs/>
          <w:sz w:val="24"/>
          <w:szCs w:val="24"/>
        </w:rPr>
        <w:t xml:space="preserve"> ir</w:t>
      </w:r>
      <w:r w:rsidR="0042522C" w:rsidRPr="009F22C5">
        <w:rPr>
          <w:rFonts w:ascii="Times New Roman" w:hAnsi="Times New Roman" w:cs="Times New Roman"/>
          <w:bCs/>
          <w:sz w:val="24"/>
          <w:szCs w:val="24"/>
        </w:rPr>
        <w:t xml:space="preserve"> finansavimą, muziejų </w:t>
      </w:r>
      <w:r w:rsidRPr="009F22C5">
        <w:rPr>
          <w:rFonts w:ascii="Times New Roman" w:hAnsi="Times New Roman" w:cs="Times New Roman"/>
          <w:bCs/>
          <w:sz w:val="24"/>
          <w:szCs w:val="24"/>
        </w:rPr>
        <w:t>sistemą</w:t>
      </w:r>
      <w:r w:rsidR="00F42EDF" w:rsidRPr="009F22C5">
        <w:rPr>
          <w:rFonts w:ascii="Times New Roman" w:hAnsi="Times New Roman" w:cs="Times New Roman"/>
          <w:bCs/>
          <w:sz w:val="24"/>
          <w:szCs w:val="24"/>
        </w:rPr>
        <w:t xml:space="preserve"> ir </w:t>
      </w:r>
      <w:r w:rsidR="00E13571" w:rsidRPr="009F22C5">
        <w:rPr>
          <w:rFonts w:ascii="Times New Roman" w:hAnsi="Times New Roman" w:cs="Times New Roman"/>
          <w:bCs/>
          <w:sz w:val="24"/>
          <w:szCs w:val="24"/>
        </w:rPr>
        <w:t xml:space="preserve">veiklos teisinio reguliavimo </w:t>
      </w:r>
      <w:r w:rsidR="00F42EDF" w:rsidRPr="009F22C5">
        <w:rPr>
          <w:rFonts w:ascii="Times New Roman" w:hAnsi="Times New Roman" w:cs="Times New Roman"/>
          <w:bCs/>
          <w:sz w:val="24"/>
          <w:szCs w:val="24"/>
        </w:rPr>
        <w:t>ypatumus</w:t>
      </w:r>
      <w:r w:rsidR="00E13571"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w:t>
      </w:r>
      <w:r w:rsidR="00F42EDF" w:rsidRPr="009F22C5">
        <w:rPr>
          <w:rFonts w:ascii="Times New Roman" w:hAnsi="Times New Roman" w:cs="Times New Roman"/>
          <w:bCs/>
          <w:sz w:val="24"/>
          <w:szCs w:val="24"/>
        </w:rPr>
        <w:t xml:space="preserve">muziejų vadovų darbo santykių ypatumus, </w:t>
      </w:r>
      <w:r w:rsidR="00E13571" w:rsidRPr="009F22C5">
        <w:rPr>
          <w:rFonts w:ascii="Times New Roman" w:hAnsi="Times New Roman" w:cs="Times New Roman"/>
          <w:bCs/>
          <w:sz w:val="24"/>
          <w:szCs w:val="24"/>
        </w:rPr>
        <w:t xml:space="preserve">muziejų rinkinių </w:t>
      </w:r>
      <w:r w:rsidR="00F42EDF" w:rsidRPr="009F22C5">
        <w:rPr>
          <w:rFonts w:ascii="Times New Roman" w:hAnsi="Times New Roman" w:cs="Times New Roman"/>
          <w:bCs/>
          <w:sz w:val="24"/>
          <w:szCs w:val="24"/>
        </w:rPr>
        <w:t xml:space="preserve">ir jų </w:t>
      </w:r>
      <w:r w:rsidR="00E13571" w:rsidRPr="009F22C5">
        <w:rPr>
          <w:rFonts w:ascii="Times New Roman" w:hAnsi="Times New Roman" w:cs="Times New Roman"/>
          <w:bCs/>
          <w:sz w:val="24"/>
          <w:szCs w:val="24"/>
        </w:rPr>
        <w:t>apsaugos, apskaitos ir saugojimo užtikrinimą</w:t>
      </w:r>
      <w:r w:rsidRPr="009F22C5">
        <w:rPr>
          <w:rFonts w:ascii="Times New Roman" w:hAnsi="Times New Roman" w:cs="Times New Roman"/>
          <w:bCs/>
          <w:sz w:val="24"/>
          <w:szCs w:val="24"/>
        </w:rPr>
        <w:t xml:space="preserve"> bei kitus</w:t>
      </w:r>
      <w:r w:rsidR="00E13571"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su muziejų veikla susijusius</w:t>
      </w:r>
      <w:r w:rsidR="00E13571"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santykius.</w:t>
      </w:r>
    </w:p>
    <w:p w14:paraId="21615A35" w14:textId="77777777" w:rsidR="00F42EDF" w:rsidRPr="009F22C5" w:rsidRDefault="00F42EDF" w:rsidP="00FC11C8">
      <w:pPr>
        <w:spacing w:after="0" w:line="240" w:lineRule="auto"/>
        <w:ind w:firstLine="851"/>
        <w:jc w:val="both"/>
        <w:rPr>
          <w:rFonts w:ascii="Times New Roman" w:hAnsi="Times New Roman" w:cs="Times New Roman"/>
          <w:bCs/>
          <w:sz w:val="24"/>
          <w:szCs w:val="24"/>
        </w:rPr>
      </w:pPr>
    </w:p>
    <w:p w14:paraId="2ADA6A13" w14:textId="2F897949" w:rsidR="006A424E" w:rsidRPr="009F22C5" w:rsidRDefault="006A424E" w:rsidP="006A424E">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2 straipsnis. Pagrindinės šio įstatymo sąvokos</w:t>
      </w:r>
    </w:p>
    <w:p w14:paraId="182424DC" w14:textId="2921536E" w:rsidR="006A424E" w:rsidRPr="009F22C5" w:rsidRDefault="00D725CF" w:rsidP="00D725CF">
      <w:pPr>
        <w:tabs>
          <w:tab w:val="left" w:pos="1134"/>
        </w:tabs>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Pr="009F22C5">
        <w:rPr>
          <w:rFonts w:ascii="Times New Roman" w:hAnsi="Times New Roman" w:cs="Times New Roman"/>
          <w:b/>
          <w:sz w:val="24"/>
          <w:szCs w:val="24"/>
        </w:rPr>
        <w:t xml:space="preserve"> </w:t>
      </w:r>
      <w:r w:rsidR="006A424E" w:rsidRPr="009F22C5">
        <w:rPr>
          <w:rFonts w:ascii="Times New Roman" w:hAnsi="Times New Roman" w:cs="Times New Roman"/>
          <w:b/>
          <w:sz w:val="24"/>
          <w:szCs w:val="24"/>
        </w:rPr>
        <w:t>Muziejus</w:t>
      </w:r>
      <w:r w:rsidR="006A424E" w:rsidRPr="009F22C5">
        <w:rPr>
          <w:rFonts w:ascii="Times New Roman" w:hAnsi="Times New Roman" w:cs="Times New Roman"/>
          <w:bCs/>
          <w:sz w:val="24"/>
          <w:szCs w:val="24"/>
        </w:rPr>
        <w:t xml:space="preserve"> – juridinis asmuo, veikiantis kaip biudžetinė, viešoji įstaiga ar kitos teisinės formos nesiekiantis pelno juridinis asmuo</w:t>
      </w:r>
      <w:r w:rsidRPr="009F22C5">
        <w:rPr>
          <w:rFonts w:ascii="Times New Roman" w:hAnsi="Times New Roman" w:cs="Times New Roman"/>
          <w:bCs/>
          <w:sz w:val="24"/>
          <w:szCs w:val="24"/>
        </w:rPr>
        <w:t xml:space="preserve"> arba juridinių asmenų ar kitoje Europos ekonominės erdvės valstybėje įsteigtų juridinių asmenų arba kitų organizacijų padalinys, </w:t>
      </w:r>
      <w:r w:rsidR="006A424E" w:rsidRPr="009F22C5">
        <w:rPr>
          <w:rFonts w:ascii="Times New Roman" w:hAnsi="Times New Roman" w:cs="Times New Roman"/>
          <w:bCs/>
          <w:sz w:val="24"/>
          <w:szCs w:val="24"/>
        </w:rPr>
        <w:t>įsteigtas įstatymų nustatytą tvarka, kurio svarbiausia veikla yra kaupti, saugoti, restauruoti, tirti bei populiarinti materialines ir dvasines kultūros vertybes bei gamtos objektus siekiant suteikti visoms visuomenės grupėms pažinimo, ugdymo, studijų, kūrybiškumo sklaidos, kokybiško laisvalaikio galimybes.</w:t>
      </w:r>
    </w:p>
    <w:p w14:paraId="3DA6CA1D" w14:textId="70B2B7DE" w:rsidR="006A424E" w:rsidRPr="009F22C5" w:rsidRDefault="006A424E" w:rsidP="006A424E">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6B3056" w:rsidRPr="009F22C5">
        <w:rPr>
          <w:rFonts w:ascii="Times New Roman" w:hAnsi="Times New Roman" w:cs="Times New Roman"/>
          <w:bCs/>
          <w:sz w:val="24"/>
          <w:szCs w:val="24"/>
        </w:rPr>
        <w:t xml:space="preserve"> </w:t>
      </w:r>
      <w:r w:rsidRPr="009F22C5">
        <w:rPr>
          <w:rFonts w:ascii="Times New Roman" w:hAnsi="Times New Roman" w:cs="Times New Roman"/>
          <w:b/>
          <w:sz w:val="24"/>
          <w:szCs w:val="24"/>
        </w:rPr>
        <w:t>Muziejinė vertybė</w:t>
      </w:r>
      <w:r w:rsidRPr="009F22C5">
        <w:rPr>
          <w:rFonts w:ascii="Times New Roman" w:hAnsi="Times New Roman" w:cs="Times New Roman"/>
          <w:bCs/>
          <w:sz w:val="24"/>
          <w:szCs w:val="24"/>
        </w:rPr>
        <w:t xml:space="preserve"> – archeologiniu, istoriniu, meniniu, etniniu, religiniu, mokslo, memorialiniu arba kitokiu kultūros požiūriu vertingas daiktas, muziejų kaupimo, saugojimo, tyrimo ir populiarinimo objektas, įtrauktas į muziejaus rinkinių apskaitą, turintis šifrą ir individualų apskaitos numerį.</w:t>
      </w:r>
    </w:p>
    <w:p w14:paraId="42A48B3C" w14:textId="6091F105" w:rsidR="006A424E" w:rsidRDefault="006A424E" w:rsidP="006A424E">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3.</w:t>
      </w:r>
      <w:r w:rsidR="006B3056" w:rsidRPr="009F22C5">
        <w:rPr>
          <w:rFonts w:ascii="Times New Roman" w:hAnsi="Times New Roman" w:cs="Times New Roman"/>
          <w:bCs/>
          <w:sz w:val="24"/>
          <w:szCs w:val="24"/>
        </w:rPr>
        <w:t xml:space="preserve"> </w:t>
      </w:r>
      <w:r w:rsidRPr="009F22C5">
        <w:rPr>
          <w:rFonts w:ascii="Times New Roman" w:hAnsi="Times New Roman" w:cs="Times New Roman"/>
          <w:b/>
          <w:sz w:val="24"/>
          <w:szCs w:val="24"/>
        </w:rPr>
        <w:t>Muziejaus rinkinys</w:t>
      </w:r>
      <w:r w:rsidRPr="009F22C5">
        <w:rPr>
          <w:rFonts w:ascii="Times New Roman" w:hAnsi="Times New Roman" w:cs="Times New Roman"/>
          <w:bCs/>
          <w:sz w:val="24"/>
          <w:szCs w:val="24"/>
        </w:rPr>
        <w:t xml:space="preserve"> – bendrais požymiais susietos ir susitemintos muziejinės vertybės, kurių kaupimu, tyrinėjimu, populiarinimu bei saugojimu remiasi, bet neapsiriboja muziejaus veikla. </w:t>
      </w:r>
    </w:p>
    <w:p w14:paraId="59D828D4" w14:textId="07989E55" w:rsidR="002A4886" w:rsidRPr="009F22C5" w:rsidRDefault="002A4886" w:rsidP="006A424E">
      <w:pPr>
        <w:spacing w:after="0" w:line="240" w:lineRule="auto"/>
        <w:ind w:firstLine="851"/>
        <w:jc w:val="both"/>
        <w:rPr>
          <w:rFonts w:ascii="Times New Roman" w:hAnsi="Times New Roman" w:cs="Times New Roman"/>
          <w:bCs/>
          <w:sz w:val="24"/>
          <w:szCs w:val="24"/>
        </w:rPr>
      </w:pPr>
      <w:r w:rsidRPr="002A4886">
        <w:rPr>
          <w:rFonts w:ascii="Times New Roman" w:hAnsi="Times New Roman" w:cs="Times New Roman"/>
          <w:bCs/>
          <w:sz w:val="24"/>
          <w:szCs w:val="24"/>
        </w:rPr>
        <w:t>4.</w:t>
      </w:r>
      <w:r>
        <w:rPr>
          <w:rFonts w:ascii="Times New Roman" w:hAnsi="Times New Roman" w:cs="Times New Roman"/>
          <w:b/>
          <w:sz w:val="24"/>
          <w:szCs w:val="24"/>
        </w:rPr>
        <w:t xml:space="preserve"> </w:t>
      </w:r>
      <w:r w:rsidRPr="002A4886">
        <w:rPr>
          <w:rFonts w:ascii="Times New Roman" w:hAnsi="Times New Roman" w:cs="Times New Roman"/>
          <w:b/>
          <w:sz w:val="24"/>
          <w:szCs w:val="24"/>
        </w:rPr>
        <w:t xml:space="preserve">Muziejų </w:t>
      </w:r>
      <w:bookmarkStart w:id="0" w:name="_Hlk103074346"/>
      <w:r w:rsidRPr="002A4886">
        <w:rPr>
          <w:rFonts w:ascii="Times New Roman" w:hAnsi="Times New Roman" w:cs="Times New Roman"/>
          <w:b/>
          <w:sz w:val="24"/>
          <w:szCs w:val="24"/>
        </w:rPr>
        <w:t>veiklos skatinimo veiksmų planas</w:t>
      </w:r>
      <w:r w:rsidRPr="002A4886">
        <w:rPr>
          <w:rFonts w:ascii="Times New Roman" w:hAnsi="Times New Roman" w:cs="Times New Roman"/>
          <w:bCs/>
          <w:sz w:val="24"/>
          <w:szCs w:val="24"/>
        </w:rPr>
        <w:t xml:space="preserve"> </w:t>
      </w:r>
      <w:bookmarkEnd w:id="0"/>
      <w:r w:rsidRPr="002A4886">
        <w:rPr>
          <w:rFonts w:ascii="Times New Roman" w:hAnsi="Times New Roman" w:cs="Times New Roman"/>
          <w:bCs/>
          <w:sz w:val="24"/>
          <w:szCs w:val="24"/>
        </w:rPr>
        <w:t>– veiklos priemonių, kuriomis siekiama kokybiškų muziejų teikiamų paslaugų, jų sklaidos ir prieinamumo įvairioms visuomenės grupėms, finansavimo programa.</w:t>
      </w:r>
    </w:p>
    <w:p w14:paraId="30A97597" w14:textId="739CF81A" w:rsidR="006A424E" w:rsidRPr="009F22C5" w:rsidRDefault="006A424E" w:rsidP="006A424E">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4.</w:t>
      </w:r>
      <w:r w:rsidR="006B3056" w:rsidRPr="009F22C5">
        <w:rPr>
          <w:rFonts w:ascii="Times New Roman" w:hAnsi="Times New Roman" w:cs="Times New Roman"/>
          <w:bCs/>
          <w:sz w:val="24"/>
          <w:szCs w:val="24"/>
        </w:rPr>
        <w:t xml:space="preserve"> </w:t>
      </w:r>
      <w:r w:rsidRPr="009F22C5">
        <w:rPr>
          <w:rFonts w:ascii="Times New Roman" w:hAnsi="Times New Roman" w:cs="Times New Roman"/>
          <w:b/>
          <w:sz w:val="24"/>
          <w:szCs w:val="24"/>
        </w:rPr>
        <w:t>Nuolatinė ekspozicija</w:t>
      </w:r>
      <w:r w:rsidRPr="009F22C5">
        <w:rPr>
          <w:rFonts w:ascii="Times New Roman" w:hAnsi="Times New Roman" w:cs="Times New Roman"/>
          <w:bCs/>
          <w:sz w:val="24"/>
          <w:szCs w:val="24"/>
        </w:rPr>
        <w:t xml:space="preserve"> – muziejinių vertybių ir juos papildančių elementų (objektų) pagrindu visuomenei sukurta komunikacinė erdvė, perteikianti pagrindin</w:t>
      </w:r>
      <w:r w:rsidR="00B720EC" w:rsidRPr="009F22C5">
        <w:rPr>
          <w:rFonts w:ascii="Times New Roman" w:hAnsi="Times New Roman" w:cs="Times New Roman"/>
          <w:bCs/>
          <w:sz w:val="24"/>
          <w:szCs w:val="24"/>
        </w:rPr>
        <w:t>į</w:t>
      </w:r>
      <w:r w:rsidRPr="009F22C5">
        <w:rPr>
          <w:rFonts w:ascii="Times New Roman" w:hAnsi="Times New Roman" w:cs="Times New Roman"/>
          <w:bCs/>
          <w:sz w:val="24"/>
          <w:szCs w:val="24"/>
        </w:rPr>
        <w:t xml:space="preserve"> muziejaus </w:t>
      </w:r>
      <w:r w:rsidR="00B720EC" w:rsidRPr="009F22C5">
        <w:rPr>
          <w:rFonts w:ascii="Times New Roman" w:hAnsi="Times New Roman" w:cs="Times New Roman"/>
          <w:bCs/>
          <w:sz w:val="24"/>
          <w:szCs w:val="24"/>
        </w:rPr>
        <w:t>veiklos tikslą.</w:t>
      </w:r>
    </w:p>
    <w:p w14:paraId="53BD6E0E" w14:textId="039C5F6E" w:rsidR="006A424E" w:rsidRPr="009F22C5" w:rsidRDefault="006B3056" w:rsidP="006A424E">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5.</w:t>
      </w:r>
      <w:r w:rsidR="003A5708" w:rsidRPr="009F22C5">
        <w:rPr>
          <w:rFonts w:ascii="Times New Roman" w:hAnsi="Times New Roman" w:cs="Times New Roman"/>
          <w:bCs/>
          <w:sz w:val="24"/>
          <w:szCs w:val="24"/>
        </w:rPr>
        <w:t xml:space="preserve"> </w:t>
      </w:r>
      <w:r w:rsidR="006A424E" w:rsidRPr="009F22C5">
        <w:rPr>
          <w:rFonts w:ascii="Times New Roman" w:hAnsi="Times New Roman" w:cs="Times New Roman"/>
          <w:b/>
          <w:sz w:val="24"/>
          <w:szCs w:val="24"/>
        </w:rPr>
        <w:t>Vyriausiasis muziejaus rinkinių kuratorius</w:t>
      </w:r>
      <w:r w:rsidR="006A424E" w:rsidRPr="009F22C5">
        <w:rPr>
          <w:rFonts w:ascii="Times New Roman" w:hAnsi="Times New Roman" w:cs="Times New Roman"/>
          <w:bCs/>
          <w:sz w:val="24"/>
          <w:szCs w:val="24"/>
        </w:rPr>
        <w:t xml:space="preserve"> – muziejaus darbuotojas, organizuojantis ir koordinuojantis muziejaus rinkinių priežiūrą ir administravimą, užtikrinant jų apsaugą, dokumentavimą, saugojimą, tyrimus, prieigą ir naudojimą.</w:t>
      </w:r>
    </w:p>
    <w:p w14:paraId="2533EF5F" w14:textId="5F8BCB1E" w:rsidR="006A424E" w:rsidRPr="009F22C5" w:rsidRDefault="003A5708" w:rsidP="006A424E">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lastRenderedPageBreak/>
        <w:t>6.</w:t>
      </w:r>
      <w:r w:rsidR="006A424E" w:rsidRPr="009F22C5">
        <w:rPr>
          <w:rFonts w:ascii="Times New Roman" w:hAnsi="Times New Roman" w:cs="Times New Roman"/>
          <w:bCs/>
          <w:sz w:val="24"/>
          <w:szCs w:val="24"/>
        </w:rPr>
        <w:t xml:space="preserve"> </w:t>
      </w:r>
      <w:r w:rsidR="006A424E" w:rsidRPr="009F22C5">
        <w:rPr>
          <w:rFonts w:ascii="Times New Roman" w:hAnsi="Times New Roman" w:cs="Times New Roman"/>
          <w:b/>
          <w:sz w:val="24"/>
          <w:szCs w:val="24"/>
        </w:rPr>
        <w:t>Saugojimas</w:t>
      </w:r>
      <w:r w:rsidR="006A424E" w:rsidRPr="009F22C5">
        <w:rPr>
          <w:rFonts w:ascii="Times New Roman" w:hAnsi="Times New Roman" w:cs="Times New Roman"/>
          <w:bCs/>
          <w:sz w:val="24"/>
          <w:szCs w:val="24"/>
        </w:rPr>
        <w:t xml:space="preserve"> – tinkamos aplinkos muziejinėms vertybėms sudarymas ir palaikymas, jų priežiūra ir laiku atliekamas prevencinis konservavimas, konservavimas bei restauravimas, užtikrinant jų gerą būklę ir stabdantis jų nykimą.</w:t>
      </w:r>
    </w:p>
    <w:p w14:paraId="5123E1AB" w14:textId="45F283B6" w:rsidR="006A424E" w:rsidRPr="009F22C5" w:rsidRDefault="003A5708" w:rsidP="006A424E">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7</w:t>
      </w:r>
      <w:r w:rsidR="006A424E"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w:t>
      </w:r>
      <w:r w:rsidR="006A424E" w:rsidRPr="009F22C5">
        <w:rPr>
          <w:rFonts w:ascii="Times New Roman" w:hAnsi="Times New Roman" w:cs="Times New Roman"/>
          <w:bCs/>
          <w:sz w:val="24"/>
          <w:szCs w:val="24"/>
        </w:rPr>
        <w:t xml:space="preserve">Kitos šiame įstatyme vartojamos sąvokos suprantamos taip, kaip jos yra apibrėžtos Lietuvos Respublikos biudžetinių įstaigų įstatyme, </w:t>
      </w:r>
      <w:r w:rsidR="00B2571B" w:rsidRPr="009F22C5">
        <w:rPr>
          <w:rFonts w:ascii="Times New Roman" w:hAnsi="Times New Roman" w:cs="Times New Roman"/>
          <w:bCs/>
          <w:sz w:val="24"/>
          <w:szCs w:val="24"/>
        </w:rPr>
        <w:t>Lietuvos Respublikos biudžeto sandaros įstatyme, Lietuvos Respublikos civiliniame kodekse, Lietuvos Respublikos darbo kodekse,</w:t>
      </w:r>
      <w:r w:rsidR="002B15BE" w:rsidRPr="009F22C5">
        <w:rPr>
          <w:rFonts w:ascii="Times New Roman" w:hAnsi="Times New Roman" w:cs="Times New Roman"/>
          <w:bCs/>
          <w:sz w:val="24"/>
          <w:szCs w:val="24"/>
        </w:rPr>
        <w:t xml:space="preserve"> </w:t>
      </w:r>
      <w:r w:rsidR="00B2571B" w:rsidRPr="009F22C5">
        <w:rPr>
          <w:rFonts w:ascii="Times New Roman" w:hAnsi="Times New Roman" w:cs="Times New Roman"/>
          <w:bCs/>
          <w:sz w:val="24"/>
          <w:szCs w:val="24"/>
        </w:rPr>
        <w:t xml:space="preserve">Lietuvos Respublikos valstybės ir savivaldybių turto valdymo, naudojimo ir disponavimo juo įstatyme, </w:t>
      </w:r>
      <w:r w:rsidR="006A424E" w:rsidRPr="009F22C5">
        <w:rPr>
          <w:rFonts w:ascii="Times New Roman" w:hAnsi="Times New Roman" w:cs="Times New Roman"/>
          <w:bCs/>
          <w:sz w:val="24"/>
          <w:szCs w:val="24"/>
        </w:rPr>
        <w:t>Lietuvos Respublikos viešųjų įstaigų įstatyme</w:t>
      </w:r>
      <w:r w:rsidR="00B2571B" w:rsidRPr="009F22C5">
        <w:rPr>
          <w:rFonts w:ascii="Times New Roman" w:hAnsi="Times New Roman" w:cs="Times New Roman"/>
          <w:bCs/>
          <w:sz w:val="24"/>
          <w:szCs w:val="24"/>
        </w:rPr>
        <w:t>.</w:t>
      </w:r>
      <w:r w:rsidR="006A424E" w:rsidRPr="009F22C5">
        <w:rPr>
          <w:rFonts w:ascii="Times New Roman" w:hAnsi="Times New Roman" w:cs="Times New Roman"/>
          <w:bCs/>
          <w:sz w:val="24"/>
          <w:szCs w:val="24"/>
        </w:rPr>
        <w:t xml:space="preserve"> </w:t>
      </w:r>
    </w:p>
    <w:p w14:paraId="5D3C6DD0" w14:textId="77777777" w:rsidR="00250F66" w:rsidRDefault="00250F66" w:rsidP="006F0134">
      <w:pPr>
        <w:spacing w:after="0" w:line="240" w:lineRule="auto"/>
        <w:ind w:firstLine="851"/>
        <w:jc w:val="both"/>
        <w:rPr>
          <w:rFonts w:ascii="Times New Roman" w:hAnsi="Times New Roman" w:cs="Times New Roman"/>
          <w:b/>
          <w:sz w:val="24"/>
          <w:szCs w:val="24"/>
        </w:rPr>
      </w:pPr>
    </w:p>
    <w:p w14:paraId="1CD8B694" w14:textId="1406A033" w:rsidR="00B635D6" w:rsidRPr="009F22C5" w:rsidRDefault="005B2AF8" w:rsidP="006F0134">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3</w:t>
      </w:r>
      <w:r w:rsidR="00B635D6" w:rsidRPr="009F22C5">
        <w:rPr>
          <w:rFonts w:ascii="Times New Roman" w:hAnsi="Times New Roman" w:cs="Times New Roman"/>
          <w:b/>
          <w:sz w:val="24"/>
          <w:szCs w:val="24"/>
        </w:rPr>
        <w:t xml:space="preserve"> straipsnis. Muziejų veiklos principai</w:t>
      </w:r>
    </w:p>
    <w:p w14:paraId="5F86D65E" w14:textId="7ABAC5BF" w:rsidR="006F0134" w:rsidRPr="009F22C5" w:rsidRDefault="00237AE4" w:rsidP="006F013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Pagrindiniai muziejų veiklos principai yra šie:</w:t>
      </w:r>
    </w:p>
    <w:p w14:paraId="52DAB64E" w14:textId="4F01CAC0" w:rsidR="006F0134" w:rsidRPr="009F22C5" w:rsidRDefault="00B635D6" w:rsidP="006F013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1C5F4F"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w:t>
      </w:r>
      <w:r w:rsidR="006F0134" w:rsidRPr="009F22C5">
        <w:rPr>
          <w:rFonts w:ascii="Times New Roman" w:hAnsi="Times New Roman" w:cs="Times New Roman"/>
          <w:bCs/>
          <w:sz w:val="24"/>
          <w:szCs w:val="24"/>
        </w:rPr>
        <w:t>Atsakomybė</w:t>
      </w:r>
      <w:r w:rsidR="00237AE4" w:rsidRPr="009F22C5">
        <w:rPr>
          <w:rFonts w:ascii="Times New Roman" w:hAnsi="Times New Roman" w:cs="Times New Roman"/>
          <w:bCs/>
          <w:sz w:val="24"/>
          <w:szCs w:val="24"/>
        </w:rPr>
        <w:t xml:space="preserve">. Muziejai </w:t>
      </w:r>
      <w:r w:rsidR="00305B97" w:rsidRPr="009F22C5">
        <w:rPr>
          <w:rFonts w:ascii="Times New Roman" w:hAnsi="Times New Roman" w:cs="Times New Roman"/>
          <w:bCs/>
          <w:sz w:val="24"/>
          <w:szCs w:val="24"/>
        </w:rPr>
        <w:t>atsako</w:t>
      </w:r>
      <w:r w:rsidR="00237AE4" w:rsidRPr="009F22C5">
        <w:rPr>
          <w:rFonts w:ascii="Times New Roman" w:hAnsi="Times New Roman" w:cs="Times New Roman"/>
          <w:bCs/>
          <w:sz w:val="24"/>
          <w:szCs w:val="24"/>
        </w:rPr>
        <w:t xml:space="preserve"> </w:t>
      </w:r>
      <w:r w:rsidR="006F0134" w:rsidRPr="009F22C5">
        <w:rPr>
          <w:rFonts w:ascii="Times New Roman" w:hAnsi="Times New Roman" w:cs="Times New Roman"/>
          <w:bCs/>
          <w:sz w:val="24"/>
          <w:szCs w:val="24"/>
        </w:rPr>
        <w:t>už nacionalin</w:t>
      </w:r>
      <w:r w:rsidR="00B8722D" w:rsidRPr="009F22C5">
        <w:rPr>
          <w:rFonts w:ascii="Times New Roman" w:hAnsi="Times New Roman" w:cs="Times New Roman"/>
          <w:bCs/>
          <w:sz w:val="24"/>
          <w:szCs w:val="24"/>
        </w:rPr>
        <w:t>io</w:t>
      </w:r>
      <w:r w:rsidR="006F0134" w:rsidRPr="009F22C5">
        <w:rPr>
          <w:rFonts w:ascii="Times New Roman" w:hAnsi="Times New Roman" w:cs="Times New Roman"/>
          <w:bCs/>
          <w:sz w:val="24"/>
          <w:szCs w:val="24"/>
        </w:rPr>
        <w:t xml:space="preserve"> tapatum</w:t>
      </w:r>
      <w:r w:rsidR="00B8722D" w:rsidRPr="009F22C5">
        <w:rPr>
          <w:rFonts w:ascii="Times New Roman" w:hAnsi="Times New Roman" w:cs="Times New Roman"/>
          <w:bCs/>
          <w:sz w:val="24"/>
          <w:szCs w:val="24"/>
        </w:rPr>
        <w:t>o</w:t>
      </w:r>
      <w:r w:rsidR="006F0134" w:rsidRPr="009F22C5">
        <w:rPr>
          <w:rFonts w:ascii="Times New Roman" w:hAnsi="Times New Roman" w:cs="Times New Roman"/>
          <w:bCs/>
          <w:sz w:val="24"/>
          <w:szCs w:val="24"/>
        </w:rPr>
        <w:t xml:space="preserve"> ir istorin</w:t>
      </w:r>
      <w:r w:rsidR="00B8722D" w:rsidRPr="009F22C5">
        <w:rPr>
          <w:rFonts w:ascii="Times New Roman" w:hAnsi="Times New Roman" w:cs="Times New Roman"/>
          <w:bCs/>
          <w:sz w:val="24"/>
          <w:szCs w:val="24"/>
        </w:rPr>
        <w:t xml:space="preserve">ės </w:t>
      </w:r>
      <w:r w:rsidR="006F0134" w:rsidRPr="009F22C5">
        <w:rPr>
          <w:rFonts w:ascii="Times New Roman" w:hAnsi="Times New Roman" w:cs="Times New Roman"/>
          <w:bCs/>
          <w:sz w:val="24"/>
          <w:szCs w:val="24"/>
        </w:rPr>
        <w:t>atmint</w:t>
      </w:r>
      <w:r w:rsidR="00B8722D" w:rsidRPr="009F22C5">
        <w:rPr>
          <w:rFonts w:ascii="Times New Roman" w:hAnsi="Times New Roman" w:cs="Times New Roman"/>
          <w:bCs/>
          <w:sz w:val="24"/>
          <w:szCs w:val="24"/>
        </w:rPr>
        <w:t>ies formavimą</w:t>
      </w:r>
      <w:r w:rsidR="006F0134" w:rsidRPr="009F22C5">
        <w:rPr>
          <w:rFonts w:ascii="Times New Roman" w:hAnsi="Times New Roman" w:cs="Times New Roman"/>
          <w:bCs/>
          <w:sz w:val="24"/>
          <w:szCs w:val="24"/>
        </w:rPr>
        <w:t>, saugomą kultūros, istorijos, gamtos ir technikos paveldą, už istorinės, kultūrinės, socialinės žinijos pagrįstumą ir objektyvumą, perteikiamą muziejinės komunikacijos priemonėmis</w:t>
      </w:r>
      <w:r w:rsidR="00B8722D" w:rsidRPr="009F22C5">
        <w:rPr>
          <w:rFonts w:ascii="Times New Roman" w:hAnsi="Times New Roman" w:cs="Times New Roman"/>
          <w:bCs/>
          <w:sz w:val="24"/>
          <w:szCs w:val="24"/>
        </w:rPr>
        <w:t xml:space="preserve"> bei</w:t>
      </w:r>
      <w:r w:rsidR="006F0134" w:rsidRPr="009F22C5">
        <w:rPr>
          <w:rFonts w:ascii="Times New Roman" w:hAnsi="Times New Roman" w:cs="Times New Roman"/>
          <w:bCs/>
          <w:sz w:val="24"/>
          <w:szCs w:val="24"/>
        </w:rPr>
        <w:t xml:space="preserve"> už kokybiškas, ilgalaikes</w:t>
      </w:r>
      <w:r w:rsidR="004A3DBF" w:rsidRPr="009F22C5">
        <w:rPr>
          <w:rFonts w:ascii="Times New Roman" w:hAnsi="Times New Roman" w:cs="Times New Roman"/>
          <w:bCs/>
          <w:sz w:val="24"/>
          <w:szCs w:val="24"/>
        </w:rPr>
        <w:t xml:space="preserve"> ir</w:t>
      </w:r>
      <w:r w:rsidR="006F0134" w:rsidRPr="009F22C5">
        <w:rPr>
          <w:rFonts w:ascii="Times New Roman" w:hAnsi="Times New Roman" w:cs="Times New Roman"/>
          <w:bCs/>
          <w:sz w:val="24"/>
          <w:szCs w:val="24"/>
        </w:rPr>
        <w:t xml:space="preserve"> išliekamąją vertę turinčias veiklas</w:t>
      </w:r>
      <w:r w:rsidR="004A3DBF" w:rsidRPr="009F22C5">
        <w:rPr>
          <w:rFonts w:ascii="Times New Roman" w:hAnsi="Times New Roman" w:cs="Times New Roman"/>
          <w:bCs/>
          <w:sz w:val="24"/>
          <w:szCs w:val="24"/>
        </w:rPr>
        <w:t>.</w:t>
      </w:r>
    </w:p>
    <w:p w14:paraId="2B90A63A" w14:textId="50F7BFA6" w:rsidR="006F0134" w:rsidRPr="009F22C5" w:rsidRDefault="00B635D6" w:rsidP="006F013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1C5F4F"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w:t>
      </w:r>
      <w:r w:rsidR="006F0134" w:rsidRPr="009F22C5">
        <w:rPr>
          <w:rFonts w:ascii="Times New Roman" w:hAnsi="Times New Roman" w:cs="Times New Roman"/>
          <w:bCs/>
          <w:sz w:val="24"/>
          <w:szCs w:val="24"/>
        </w:rPr>
        <w:t>Atvirumas</w:t>
      </w:r>
      <w:r w:rsidR="004A3DBF" w:rsidRPr="009F22C5">
        <w:rPr>
          <w:rFonts w:ascii="Times New Roman" w:hAnsi="Times New Roman" w:cs="Times New Roman"/>
          <w:bCs/>
          <w:sz w:val="24"/>
          <w:szCs w:val="24"/>
        </w:rPr>
        <w:t xml:space="preserve">. Muziejai </w:t>
      </w:r>
      <w:r w:rsidR="006F0134" w:rsidRPr="009F22C5">
        <w:rPr>
          <w:rFonts w:ascii="Times New Roman" w:hAnsi="Times New Roman" w:cs="Times New Roman"/>
          <w:bCs/>
          <w:sz w:val="24"/>
          <w:szCs w:val="24"/>
        </w:rPr>
        <w:t>atliepi</w:t>
      </w:r>
      <w:r w:rsidR="00CE2B6C" w:rsidRPr="009F22C5">
        <w:rPr>
          <w:rFonts w:ascii="Times New Roman" w:hAnsi="Times New Roman" w:cs="Times New Roman"/>
          <w:bCs/>
          <w:sz w:val="24"/>
          <w:szCs w:val="24"/>
        </w:rPr>
        <w:t>a</w:t>
      </w:r>
      <w:r w:rsidR="006F0134" w:rsidRPr="009F22C5">
        <w:rPr>
          <w:rFonts w:ascii="Times New Roman" w:hAnsi="Times New Roman" w:cs="Times New Roman"/>
          <w:bCs/>
          <w:sz w:val="24"/>
          <w:szCs w:val="24"/>
        </w:rPr>
        <w:t xml:space="preserve"> visuomenės pokyčius, lūkesčius ir poreikius, </w:t>
      </w:r>
      <w:r w:rsidR="00CE2B6C" w:rsidRPr="009F22C5">
        <w:rPr>
          <w:rFonts w:ascii="Times New Roman" w:hAnsi="Times New Roman" w:cs="Times New Roman"/>
          <w:bCs/>
          <w:sz w:val="24"/>
          <w:szCs w:val="24"/>
        </w:rPr>
        <w:t xml:space="preserve">yra </w:t>
      </w:r>
      <w:r w:rsidR="004A3DBF" w:rsidRPr="009F22C5">
        <w:rPr>
          <w:rFonts w:ascii="Times New Roman" w:hAnsi="Times New Roman" w:cs="Times New Roman"/>
          <w:bCs/>
          <w:sz w:val="24"/>
          <w:szCs w:val="24"/>
        </w:rPr>
        <w:t>atvir</w:t>
      </w:r>
      <w:r w:rsidR="00CE2B6C" w:rsidRPr="009F22C5">
        <w:rPr>
          <w:rFonts w:ascii="Times New Roman" w:hAnsi="Times New Roman" w:cs="Times New Roman"/>
          <w:bCs/>
          <w:sz w:val="24"/>
          <w:szCs w:val="24"/>
        </w:rPr>
        <w:t>i</w:t>
      </w:r>
      <w:r w:rsidR="006F0134" w:rsidRPr="009F22C5">
        <w:rPr>
          <w:rFonts w:ascii="Times New Roman" w:hAnsi="Times New Roman" w:cs="Times New Roman"/>
          <w:bCs/>
          <w:sz w:val="24"/>
          <w:szCs w:val="24"/>
        </w:rPr>
        <w:t xml:space="preserve"> inovatyviems darbo metodams, šiuolaikinėms technologijoms ir raiškos būdams, </w:t>
      </w:r>
      <w:r w:rsidR="00116FA5" w:rsidRPr="009F22C5">
        <w:rPr>
          <w:rFonts w:ascii="Times New Roman" w:hAnsi="Times New Roman" w:cs="Times New Roman"/>
          <w:bCs/>
          <w:sz w:val="24"/>
          <w:szCs w:val="24"/>
        </w:rPr>
        <w:t>vienodai tarnau</w:t>
      </w:r>
      <w:r w:rsidR="00CE2B6C" w:rsidRPr="009F22C5">
        <w:rPr>
          <w:rFonts w:ascii="Times New Roman" w:hAnsi="Times New Roman" w:cs="Times New Roman"/>
          <w:bCs/>
          <w:sz w:val="24"/>
          <w:szCs w:val="24"/>
        </w:rPr>
        <w:t>ja</w:t>
      </w:r>
      <w:r w:rsidR="00116FA5" w:rsidRPr="009F22C5">
        <w:rPr>
          <w:rFonts w:ascii="Times New Roman" w:hAnsi="Times New Roman" w:cs="Times New Roman"/>
          <w:bCs/>
          <w:sz w:val="24"/>
          <w:szCs w:val="24"/>
        </w:rPr>
        <w:t xml:space="preserve"> visiems žmonėms, nepaisant tautybės, rasės, lyties, kalbos, kilmės, socialinės padėties, religinių įsitikinimų ar politinių pažiūrų</w:t>
      </w:r>
      <w:r w:rsidR="00FE7AA4" w:rsidRPr="009F22C5">
        <w:rPr>
          <w:rFonts w:ascii="Times New Roman" w:hAnsi="Times New Roman" w:cs="Times New Roman"/>
          <w:bCs/>
          <w:sz w:val="24"/>
          <w:szCs w:val="24"/>
        </w:rPr>
        <w:t xml:space="preserve"> </w:t>
      </w:r>
      <w:r w:rsidR="00116FA5" w:rsidRPr="009F22C5">
        <w:rPr>
          <w:rFonts w:ascii="Times New Roman" w:hAnsi="Times New Roman" w:cs="Times New Roman"/>
          <w:bCs/>
          <w:sz w:val="24"/>
          <w:szCs w:val="24"/>
        </w:rPr>
        <w:t>bei sieki</w:t>
      </w:r>
      <w:r w:rsidR="00CE2B6C" w:rsidRPr="009F22C5">
        <w:rPr>
          <w:rFonts w:ascii="Times New Roman" w:hAnsi="Times New Roman" w:cs="Times New Roman"/>
          <w:bCs/>
          <w:sz w:val="24"/>
          <w:szCs w:val="24"/>
        </w:rPr>
        <w:t>a</w:t>
      </w:r>
      <w:r w:rsidR="00116FA5" w:rsidRPr="009F22C5">
        <w:rPr>
          <w:rFonts w:ascii="Times New Roman" w:hAnsi="Times New Roman" w:cs="Times New Roman"/>
          <w:bCs/>
          <w:sz w:val="24"/>
          <w:szCs w:val="24"/>
        </w:rPr>
        <w:t>, kad kiekvienas muziejuje apsilankęs žmogus jaustųsi jame laukiamas ir svarbus.</w:t>
      </w:r>
    </w:p>
    <w:p w14:paraId="6745DB61" w14:textId="7B39325C" w:rsidR="006F0134" w:rsidRPr="009F22C5" w:rsidRDefault="00B635D6" w:rsidP="006F013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3</w:t>
      </w:r>
      <w:r w:rsidR="001C5F4F"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w:t>
      </w:r>
      <w:r w:rsidR="006F0134" w:rsidRPr="009F22C5">
        <w:rPr>
          <w:rFonts w:ascii="Times New Roman" w:hAnsi="Times New Roman" w:cs="Times New Roman"/>
          <w:bCs/>
          <w:sz w:val="24"/>
          <w:szCs w:val="24"/>
        </w:rPr>
        <w:t>Kompetencija</w:t>
      </w:r>
      <w:r w:rsidR="004A3DBF" w:rsidRPr="009F22C5">
        <w:rPr>
          <w:rFonts w:ascii="Times New Roman" w:hAnsi="Times New Roman" w:cs="Times New Roman"/>
          <w:bCs/>
          <w:sz w:val="24"/>
          <w:szCs w:val="24"/>
        </w:rPr>
        <w:t xml:space="preserve">. Muziejai </w:t>
      </w:r>
      <w:r w:rsidR="00305B97" w:rsidRPr="009F22C5">
        <w:rPr>
          <w:rFonts w:ascii="Times New Roman" w:hAnsi="Times New Roman" w:cs="Times New Roman"/>
          <w:bCs/>
          <w:sz w:val="24"/>
          <w:szCs w:val="24"/>
        </w:rPr>
        <w:t>siekia</w:t>
      </w:r>
      <w:r w:rsidR="004A3DBF" w:rsidRPr="009F22C5">
        <w:rPr>
          <w:rFonts w:ascii="Times New Roman" w:hAnsi="Times New Roman" w:cs="Times New Roman"/>
          <w:bCs/>
          <w:sz w:val="24"/>
          <w:szCs w:val="24"/>
        </w:rPr>
        <w:t xml:space="preserve"> aukščiausios kokybės veiklos rezultatų, deramai vykdyti savo funkcijas, nuolat tobulėti.</w:t>
      </w:r>
      <w:r w:rsidR="006F0134" w:rsidRPr="009F22C5">
        <w:rPr>
          <w:rFonts w:ascii="Times New Roman" w:hAnsi="Times New Roman" w:cs="Times New Roman"/>
          <w:bCs/>
          <w:sz w:val="24"/>
          <w:szCs w:val="24"/>
        </w:rPr>
        <w:t xml:space="preserve"> </w:t>
      </w:r>
    </w:p>
    <w:p w14:paraId="762156B0" w14:textId="029112DC" w:rsidR="007A5952" w:rsidRPr="009F22C5" w:rsidRDefault="00B635D6" w:rsidP="006F013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4</w:t>
      </w:r>
      <w:r w:rsidR="001C5F4F"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w:t>
      </w:r>
      <w:r w:rsidR="006F0134" w:rsidRPr="009F22C5">
        <w:rPr>
          <w:rFonts w:ascii="Times New Roman" w:hAnsi="Times New Roman" w:cs="Times New Roman"/>
          <w:bCs/>
          <w:sz w:val="24"/>
          <w:szCs w:val="24"/>
        </w:rPr>
        <w:t>Kūrybi</w:t>
      </w:r>
      <w:r w:rsidR="00B8722D" w:rsidRPr="009F22C5">
        <w:rPr>
          <w:rFonts w:ascii="Times New Roman" w:hAnsi="Times New Roman" w:cs="Times New Roman"/>
          <w:bCs/>
          <w:sz w:val="24"/>
          <w:szCs w:val="24"/>
        </w:rPr>
        <w:t xml:space="preserve">škumas. Muziejai savo veikloje </w:t>
      </w:r>
      <w:r w:rsidR="00CE2B6C" w:rsidRPr="009F22C5">
        <w:rPr>
          <w:rFonts w:ascii="Times New Roman" w:hAnsi="Times New Roman" w:cs="Times New Roman"/>
          <w:bCs/>
          <w:sz w:val="24"/>
          <w:szCs w:val="24"/>
        </w:rPr>
        <w:t>taiko</w:t>
      </w:r>
      <w:r w:rsidR="00B8722D" w:rsidRPr="009F22C5">
        <w:rPr>
          <w:rFonts w:ascii="Times New Roman" w:hAnsi="Times New Roman" w:cs="Times New Roman"/>
          <w:bCs/>
          <w:sz w:val="24"/>
          <w:szCs w:val="24"/>
        </w:rPr>
        <w:t xml:space="preserve"> įvairias</w:t>
      </w:r>
      <w:r w:rsidR="006F0134" w:rsidRPr="009F22C5">
        <w:rPr>
          <w:rFonts w:ascii="Times New Roman" w:hAnsi="Times New Roman" w:cs="Times New Roman"/>
          <w:bCs/>
          <w:sz w:val="24"/>
          <w:szCs w:val="24"/>
        </w:rPr>
        <w:t xml:space="preserve"> komunikacijos priemon</w:t>
      </w:r>
      <w:r w:rsidR="00B8722D" w:rsidRPr="009F22C5">
        <w:rPr>
          <w:rFonts w:ascii="Times New Roman" w:hAnsi="Times New Roman" w:cs="Times New Roman"/>
          <w:bCs/>
          <w:sz w:val="24"/>
          <w:szCs w:val="24"/>
        </w:rPr>
        <w:t xml:space="preserve">es, naujas galimybes </w:t>
      </w:r>
      <w:r w:rsidR="007A5952" w:rsidRPr="009F22C5">
        <w:rPr>
          <w:rFonts w:ascii="Times New Roman" w:hAnsi="Times New Roman" w:cs="Times New Roman"/>
          <w:bCs/>
          <w:sz w:val="24"/>
          <w:szCs w:val="24"/>
        </w:rPr>
        <w:t>formuoti istorinę, kultūrinę bei socialinę patirtį,</w:t>
      </w:r>
      <w:r w:rsidR="001C3D1B" w:rsidRPr="009F22C5">
        <w:rPr>
          <w:rFonts w:ascii="Times New Roman" w:hAnsi="Times New Roman" w:cs="Times New Roman"/>
          <w:bCs/>
          <w:sz w:val="24"/>
          <w:szCs w:val="24"/>
        </w:rPr>
        <w:t xml:space="preserve"> prisitaik</w:t>
      </w:r>
      <w:r w:rsidR="00CE2B6C" w:rsidRPr="009F22C5">
        <w:rPr>
          <w:rFonts w:ascii="Times New Roman" w:hAnsi="Times New Roman" w:cs="Times New Roman"/>
          <w:bCs/>
          <w:sz w:val="24"/>
          <w:szCs w:val="24"/>
        </w:rPr>
        <w:t>o</w:t>
      </w:r>
      <w:r w:rsidR="001C3D1B" w:rsidRPr="009F22C5">
        <w:rPr>
          <w:rFonts w:ascii="Times New Roman" w:hAnsi="Times New Roman" w:cs="Times New Roman"/>
          <w:bCs/>
          <w:sz w:val="24"/>
          <w:szCs w:val="24"/>
        </w:rPr>
        <w:t xml:space="preserve"> prie kintančių veiklos sąlygų ir reikalavimų, technologijų, darbo organizavimo pokyčių ir kitų aplinkybių, didin</w:t>
      </w:r>
      <w:r w:rsidR="00CE2B6C" w:rsidRPr="009F22C5">
        <w:rPr>
          <w:rFonts w:ascii="Times New Roman" w:hAnsi="Times New Roman" w:cs="Times New Roman"/>
          <w:bCs/>
          <w:sz w:val="24"/>
          <w:szCs w:val="24"/>
        </w:rPr>
        <w:t>a</w:t>
      </w:r>
      <w:r w:rsidR="001C3D1B" w:rsidRPr="009F22C5">
        <w:rPr>
          <w:rFonts w:ascii="Times New Roman" w:hAnsi="Times New Roman" w:cs="Times New Roman"/>
          <w:bCs/>
          <w:sz w:val="24"/>
          <w:szCs w:val="24"/>
        </w:rPr>
        <w:t xml:space="preserve"> muziejaus kaip sociokultūrinės institucijos vaidmenį.</w:t>
      </w:r>
    </w:p>
    <w:p w14:paraId="3863CC07" w14:textId="3D3622E0" w:rsidR="00754C0D" w:rsidRPr="009F22C5" w:rsidRDefault="00231AA4" w:rsidP="006F013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5</w:t>
      </w:r>
      <w:r w:rsidR="00754C0D" w:rsidRPr="009F22C5">
        <w:rPr>
          <w:rFonts w:ascii="Times New Roman" w:hAnsi="Times New Roman" w:cs="Times New Roman"/>
          <w:bCs/>
          <w:sz w:val="24"/>
          <w:szCs w:val="24"/>
        </w:rPr>
        <w:t xml:space="preserve">) Viešumas ir skaidrumas. Muziejų veikla </w:t>
      </w:r>
      <w:r w:rsidR="00CE2B6C" w:rsidRPr="009F22C5">
        <w:rPr>
          <w:rFonts w:ascii="Times New Roman" w:hAnsi="Times New Roman" w:cs="Times New Roman"/>
          <w:bCs/>
          <w:sz w:val="24"/>
          <w:szCs w:val="24"/>
        </w:rPr>
        <w:t>yra</w:t>
      </w:r>
      <w:r w:rsidR="00754C0D" w:rsidRPr="009F22C5">
        <w:rPr>
          <w:rFonts w:ascii="Times New Roman" w:hAnsi="Times New Roman" w:cs="Times New Roman"/>
          <w:bCs/>
          <w:sz w:val="24"/>
          <w:szCs w:val="24"/>
        </w:rPr>
        <w:t xml:space="preserve"> vieša ir suprantama, atvira įvertinti</w:t>
      </w:r>
      <w:r w:rsidR="00B36D1A" w:rsidRPr="009F22C5">
        <w:rPr>
          <w:rFonts w:ascii="Times New Roman" w:hAnsi="Times New Roman" w:cs="Times New Roman"/>
          <w:bCs/>
          <w:sz w:val="24"/>
          <w:szCs w:val="24"/>
        </w:rPr>
        <w:t xml:space="preserve">. </w:t>
      </w:r>
    </w:p>
    <w:p w14:paraId="7203B54D" w14:textId="58B47F51" w:rsidR="00D11564" w:rsidRPr="009F22C5" w:rsidRDefault="00D11564" w:rsidP="00D11564">
      <w:pPr>
        <w:spacing w:after="0" w:line="240" w:lineRule="auto"/>
        <w:jc w:val="center"/>
        <w:rPr>
          <w:rFonts w:ascii="Times New Roman" w:hAnsi="Times New Roman" w:cs="Times New Roman"/>
          <w:bCs/>
          <w:sz w:val="24"/>
          <w:szCs w:val="24"/>
        </w:rPr>
      </w:pPr>
    </w:p>
    <w:p w14:paraId="7DC7ED32" w14:textId="42FC018C" w:rsidR="00D11564" w:rsidRPr="009F22C5" w:rsidRDefault="00D11564" w:rsidP="00D11564">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II SKYRIUS</w:t>
      </w:r>
    </w:p>
    <w:p w14:paraId="58D4245C" w14:textId="2CC27E58" w:rsidR="00BA47EE" w:rsidRPr="009F22C5" w:rsidRDefault="00E20A43" w:rsidP="00D11564">
      <w:pPr>
        <w:spacing w:after="0" w:line="240" w:lineRule="auto"/>
        <w:jc w:val="center"/>
        <w:rPr>
          <w:rFonts w:ascii="Times New Roman" w:hAnsi="Times New Roman" w:cs="Times New Roman"/>
          <w:b/>
          <w:sz w:val="24"/>
          <w:szCs w:val="24"/>
        </w:rPr>
      </w:pPr>
      <w:r w:rsidRPr="009F22C5">
        <w:rPr>
          <w:rFonts w:ascii="Times New Roman" w:hAnsi="Times New Roman" w:cs="Times New Roman"/>
          <w:b/>
          <w:sz w:val="24"/>
          <w:szCs w:val="24"/>
        </w:rPr>
        <w:t>MUZIEJŲ VALSTYBINIS VALDYMAS</w:t>
      </w:r>
      <w:r w:rsidR="00B635D6" w:rsidRPr="009F22C5">
        <w:rPr>
          <w:rFonts w:ascii="Times New Roman" w:hAnsi="Times New Roman" w:cs="Times New Roman"/>
          <w:b/>
          <w:sz w:val="24"/>
          <w:szCs w:val="24"/>
        </w:rPr>
        <w:t xml:space="preserve"> IR FINANSAVIMAS</w:t>
      </w:r>
    </w:p>
    <w:p w14:paraId="3C75C877" w14:textId="0D98568C" w:rsidR="00B635D6" w:rsidRPr="009F22C5" w:rsidRDefault="00B635D6" w:rsidP="00B635D6">
      <w:pPr>
        <w:spacing w:after="0" w:line="240" w:lineRule="auto"/>
        <w:jc w:val="both"/>
        <w:rPr>
          <w:rFonts w:ascii="Times New Roman" w:hAnsi="Times New Roman" w:cs="Times New Roman"/>
          <w:bCs/>
          <w:sz w:val="24"/>
          <w:szCs w:val="24"/>
        </w:rPr>
      </w:pPr>
    </w:p>
    <w:p w14:paraId="4298006C" w14:textId="253667AF" w:rsidR="00283224" w:rsidRPr="009F22C5" w:rsidRDefault="005B2AF8" w:rsidP="00283224">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4</w:t>
      </w:r>
      <w:r w:rsidR="00283224" w:rsidRPr="009F22C5">
        <w:rPr>
          <w:rFonts w:ascii="Times New Roman" w:hAnsi="Times New Roman" w:cs="Times New Roman"/>
          <w:b/>
          <w:sz w:val="24"/>
          <w:szCs w:val="24"/>
        </w:rPr>
        <w:t xml:space="preserve"> straipsnis. Kultūros ministerijos kompetencija muziejų veiklos valdymo srityje</w:t>
      </w:r>
    </w:p>
    <w:p w14:paraId="5C5503AD" w14:textId="74141E58" w:rsidR="00283224" w:rsidRPr="009F22C5" w:rsidRDefault="00283224"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Kultūros ministerija, vykdydama kultūros ministrui pavestose valdymo srityse valstybės politikos formavimo ir jos įgyvendinimo organizavimo, koordinavimo ir kontrolės funkcijas, atlieka šias muziejų veiklos valdymo funkcijas:</w:t>
      </w:r>
    </w:p>
    <w:p w14:paraId="447AF8E3" w14:textId="77777777" w:rsidR="00283224" w:rsidRPr="009F22C5" w:rsidRDefault="00283224"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 formuoja valstybės muziejų politiką, rengia muziejų veiklą reglamentuojančių teisės aktų projektus;</w:t>
      </w:r>
    </w:p>
    <w:p w14:paraId="3CAAEBAA" w14:textId="59CF0F0D" w:rsidR="00283224" w:rsidRPr="009F22C5" w:rsidRDefault="00283224"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2) nustato nacionalinių ir valstybinių muziejų</w:t>
      </w:r>
      <w:r w:rsidR="004529D8" w:rsidRPr="009F22C5">
        <w:rPr>
          <w:rFonts w:ascii="Times New Roman" w:hAnsi="Times New Roman" w:cs="Times New Roman"/>
          <w:bCs/>
          <w:sz w:val="24"/>
          <w:szCs w:val="24"/>
        </w:rPr>
        <w:t xml:space="preserve">, kuriuose įgyvendina savininko teises ir pareigas, </w:t>
      </w:r>
      <w:r w:rsidRPr="009F22C5">
        <w:rPr>
          <w:rFonts w:ascii="Times New Roman" w:hAnsi="Times New Roman" w:cs="Times New Roman"/>
          <w:bCs/>
          <w:sz w:val="24"/>
          <w:szCs w:val="24"/>
        </w:rPr>
        <w:t xml:space="preserve">veiklos </w:t>
      </w:r>
      <w:r w:rsidR="004529D8" w:rsidRPr="009F22C5">
        <w:rPr>
          <w:rFonts w:ascii="Times New Roman" w:hAnsi="Times New Roman" w:cs="Times New Roman"/>
          <w:bCs/>
          <w:sz w:val="24"/>
          <w:szCs w:val="24"/>
        </w:rPr>
        <w:t xml:space="preserve">vertinimo kriterijus, </w:t>
      </w:r>
      <w:r w:rsidRPr="009F22C5">
        <w:rPr>
          <w:rFonts w:ascii="Times New Roman" w:hAnsi="Times New Roman" w:cs="Times New Roman"/>
          <w:bCs/>
          <w:sz w:val="24"/>
          <w:szCs w:val="24"/>
        </w:rPr>
        <w:t>tvirtina jų įgyvendinimo veiksmų planus ir koordinuoja bei kontroliuoja šių planų vykdymą;</w:t>
      </w:r>
    </w:p>
    <w:p w14:paraId="041FB260" w14:textId="77777777" w:rsidR="00283224" w:rsidRPr="009F22C5" w:rsidRDefault="00283224"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3) tvirtina muziejų, kurių vadovai yra valstybės biudžeto asignavimų valdytojai, kaip jie apibrėžti Lietuvos Respublikos biudžeto sandaros įstatyme, strateginius veiklos planus;</w:t>
      </w:r>
    </w:p>
    <w:p w14:paraId="6BE67E54" w14:textId="33F1CEAD" w:rsidR="00283224" w:rsidRPr="009F22C5" w:rsidRDefault="004529D8"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4</w:t>
      </w:r>
      <w:r w:rsidR="00283224" w:rsidRPr="009F22C5">
        <w:rPr>
          <w:rFonts w:ascii="Times New Roman" w:hAnsi="Times New Roman" w:cs="Times New Roman"/>
          <w:bCs/>
          <w:sz w:val="24"/>
          <w:szCs w:val="24"/>
        </w:rPr>
        <w:t>) atlieka Lietuvos Respublikos muziejų veiklos rezultatų</w:t>
      </w:r>
      <w:r w:rsidR="00981A6C" w:rsidRPr="009F22C5">
        <w:rPr>
          <w:rFonts w:ascii="Times New Roman" w:hAnsi="Times New Roman" w:cs="Times New Roman"/>
          <w:bCs/>
          <w:sz w:val="24"/>
          <w:szCs w:val="24"/>
        </w:rPr>
        <w:t>, muziejinių vertybių apsaugos, apskaitos ir saugojimo sąlygų muziejuose</w:t>
      </w:r>
      <w:r w:rsidR="00283224" w:rsidRPr="009F22C5">
        <w:rPr>
          <w:rFonts w:ascii="Times New Roman" w:hAnsi="Times New Roman" w:cs="Times New Roman"/>
          <w:bCs/>
          <w:sz w:val="24"/>
          <w:szCs w:val="24"/>
        </w:rPr>
        <w:t xml:space="preserve"> stebėseną;</w:t>
      </w:r>
    </w:p>
    <w:p w14:paraId="04894FFC" w14:textId="1C6E75FC" w:rsidR="00283224" w:rsidRPr="009F22C5" w:rsidRDefault="004529D8"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5</w:t>
      </w:r>
      <w:r w:rsidR="00283224" w:rsidRPr="009F22C5">
        <w:rPr>
          <w:rFonts w:ascii="Times New Roman" w:hAnsi="Times New Roman" w:cs="Times New Roman"/>
          <w:bCs/>
          <w:sz w:val="24"/>
          <w:szCs w:val="24"/>
        </w:rPr>
        <w:t xml:space="preserve">) koordinuoja nacionalinių ir valstybinių muziejų, kurių savininko teises ir pareigas įgyvendina, dalyvavimą </w:t>
      </w:r>
      <w:r w:rsidR="009E5952" w:rsidRPr="009F22C5">
        <w:rPr>
          <w:rFonts w:ascii="Times New Roman" w:hAnsi="Times New Roman" w:cs="Times New Roman"/>
          <w:bCs/>
          <w:sz w:val="24"/>
          <w:szCs w:val="24"/>
        </w:rPr>
        <w:t>tarp</w:t>
      </w:r>
      <w:r w:rsidRPr="009F22C5">
        <w:rPr>
          <w:rFonts w:ascii="Times New Roman" w:hAnsi="Times New Roman" w:cs="Times New Roman"/>
          <w:bCs/>
          <w:sz w:val="24"/>
          <w:szCs w:val="24"/>
        </w:rPr>
        <w:t xml:space="preserve">valstybinėse kultūrinio bendradarbiavimo ir </w:t>
      </w:r>
      <w:r w:rsidR="00283224" w:rsidRPr="009F22C5">
        <w:rPr>
          <w:rFonts w:ascii="Times New Roman" w:hAnsi="Times New Roman" w:cs="Times New Roman"/>
          <w:bCs/>
          <w:sz w:val="24"/>
          <w:szCs w:val="24"/>
        </w:rPr>
        <w:t>muziejininkystės programose;</w:t>
      </w:r>
    </w:p>
    <w:p w14:paraId="59AABFCD" w14:textId="27B21E7C" w:rsidR="00283224" w:rsidRPr="009F22C5" w:rsidRDefault="004529D8"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6</w:t>
      </w:r>
      <w:r w:rsidR="00283224" w:rsidRPr="009F22C5">
        <w:rPr>
          <w:rFonts w:ascii="Times New Roman" w:hAnsi="Times New Roman" w:cs="Times New Roman"/>
          <w:bCs/>
          <w:sz w:val="24"/>
          <w:szCs w:val="24"/>
        </w:rPr>
        <w:t>) derina nacionalinių ir valstybinių muziejų, kurių savininko teises ir pareigas įgyvendina, struktūrą ir pareigybių sąrašą, neviršijant nustatyto didžiausio leistino pareigybių skaičiaus;</w:t>
      </w:r>
    </w:p>
    <w:p w14:paraId="068CF29E" w14:textId="7BAED875" w:rsidR="00283224" w:rsidRPr="009F22C5" w:rsidRDefault="004529D8"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7</w:t>
      </w:r>
      <w:r w:rsidR="00283224" w:rsidRPr="009F22C5">
        <w:rPr>
          <w:rFonts w:ascii="Times New Roman" w:hAnsi="Times New Roman" w:cs="Times New Roman"/>
          <w:bCs/>
          <w:sz w:val="24"/>
          <w:szCs w:val="24"/>
        </w:rPr>
        <w:t>) nustato kvalifikacinius reikalavimus nacionalinių, valstybinių ir savivaldybių muziejų vadovams bei</w:t>
      </w:r>
      <w:r w:rsidR="000A62F7" w:rsidRPr="009F22C5">
        <w:rPr>
          <w:rFonts w:ascii="Times New Roman" w:hAnsi="Times New Roman" w:cs="Times New Roman"/>
          <w:bCs/>
          <w:sz w:val="24"/>
          <w:szCs w:val="24"/>
        </w:rPr>
        <w:t xml:space="preserve"> nacionalinių, valstybinių ir savivaldybių muziejų</w:t>
      </w:r>
      <w:r w:rsidR="00283224" w:rsidRPr="009F22C5">
        <w:rPr>
          <w:rFonts w:ascii="Times New Roman" w:hAnsi="Times New Roman" w:cs="Times New Roman"/>
          <w:bCs/>
          <w:sz w:val="24"/>
          <w:szCs w:val="24"/>
        </w:rPr>
        <w:t xml:space="preserve"> direktorių pavaduotojams – vyriausiesiems muziejaus rinkinių kuratoriams;</w:t>
      </w:r>
    </w:p>
    <w:p w14:paraId="68445463" w14:textId="6BF2A74E" w:rsidR="00283224" w:rsidRPr="009F22C5" w:rsidRDefault="004529D8"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lastRenderedPageBreak/>
        <w:t>8</w:t>
      </w:r>
      <w:r w:rsidR="00283224" w:rsidRPr="009F22C5">
        <w:rPr>
          <w:rFonts w:ascii="Times New Roman" w:hAnsi="Times New Roman" w:cs="Times New Roman"/>
          <w:bCs/>
          <w:sz w:val="24"/>
          <w:szCs w:val="24"/>
        </w:rPr>
        <w:t xml:space="preserve">) viešo konkurso būdu į pareigas skiria ir iš jų atleidžia </w:t>
      </w:r>
      <w:r w:rsidR="005A06AB" w:rsidRPr="009F22C5">
        <w:rPr>
          <w:rFonts w:ascii="Times New Roman" w:hAnsi="Times New Roman" w:cs="Times New Roman"/>
          <w:bCs/>
          <w:sz w:val="24"/>
          <w:szCs w:val="24"/>
        </w:rPr>
        <w:t xml:space="preserve">nacionalinių </w:t>
      </w:r>
      <w:r w:rsidR="00283224" w:rsidRPr="009F22C5">
        <w:rPr>
          <w:rFonts w:ascii="Times New Roman" w:hAnsi="Times New Roman" w:cs="Times New Roman"/>
          <w:bCs/>
          <w:sz w:val="24"/>
          <w:szCs w:val="24"/>
        </w:rPr>
        <w:t xml:space="preserve">ir </w:t>
      </w:r>
      <w:r w:rsidR="005A06AB" w:rsidRPr="009F22C5">
        <w:rPr>
          <w:rFonts w:ascii="Times New Roman" w:hAnsi="Times New Roman" w:cs="Times New Roman"/>
          <w:bCs/>
          <w:sz w:val="24"/>
          <w:szCs w:val="24"/>
        </w:rPr>
        <w:t>valstybinių muziejų</w:t>
      </w:r>
      <w:r w:rsidR="00283224" w:rsidRPr="009F22C5">
        <w:rPr>
          <w:rFonts w:ascii="Times New Roman" w:hAnsi="Times New Roman" w:cs="Times New Roman"/>
          <w:bCs/>
          <w:sz w:val="24"/>
          <w:szCs w:val="24"/>
        </w:rPr>
        <w:t xml:space="preserve">, </w:t>
      </w:r>
      <w:r w:rsidR="005A06AB" w:rsidRPr="009F22C5">
        <w:rPr>
          <w:rFonts w:ascii="Times New Roman" w:hAnsi="Times New Roman" w:cs="Times New Roman"/>
          <w:bCs/>
          <w:sz w:val="24"/>
          <w:szCs w:val="24"/>
        </w:rPr>
        <w:t xml:space="preserve">kurių </w:t>
      </w:r>
      <w:r w:rsidR="00283224" w:rsidRPr="009F22C5">
        <w:rPr>
          <w:rFonts w:ascii="Times New Roman" w:hAnsi="Times New Roman" w:cs="Times New Roman"/>
          <w:bCs/>
          <w:sz w:val="24"/>
          <w:szCs w:val="24"/>
        </w:rPr>
        <w:t xml:space="preserve">savininko teises ir pareigas įgyvendina, </w:t>
      </w:r>
      <w:r w:rsidR="005A06AB" w:rsidRPr="009F22C5">
        <w:rPr>
          <w:rFonts w:ascii="Times New Roman" w:hAnsi="Times New Roman" w:cs="Times New Roman"/>
          <w:bCs/>
          <w:sz w:val="24"/>
          <w:szCs w:val="24"/>
        </w:rPr>
        <w:t>vadovus</w:t>
      </w:r>
      <w:r w:rsidR="00283224" w:rsidRPr="009F22C5">
        <w:rPr>
          <w:rFonts w:ascii="Times New Roman" w:hAnsi="Times New Roman" w:cs="Times New Roman"/>
          <w:bCs/>
          <w:sz w:val="24"/>
          <w:szCs w:val="24"/>
        </w:rPr>
        <w:t>;</w:t>
      </w:r>
    </w:p>
    <w:p w14:paraId="206654A0" w14:textId="063EE268" w:rsidR="00283224" w:rsidRPr="009F22C5" w:rsidRDefault="004529D8"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9</w:t>
      </w:r>
      <w:r w:rsidR="00283224" w:rsidRPr="009F22C5">
        <w:rPr>
          <w:rFonts w:ascii="Times New Roman" w:hAnsi="Times New Roman" w:cs="Times New Roman"/>
          <w:bCs/>
          <w:sz w:val="24"/>
          <w:szCs w:val="24"/>
        </w:rPr>
        <w:t>) koordinuoja muziej</w:t>
      </w:r>
      <w:r w:rsidRPr="009F22C5">
        <w:rPr>
          <w:rFonts w:ascii="Times New Roman" w:hAnsi="Times New Roman" w:cs="Times New Roman"/>
          <w:bCs/>
          <w:sz w:val="24"/>
          <w:szCs w:val="24"/>
        </w:rPr>
        <w:t>ų</w:t>
      </w:r>
      <w:r w:rsidR="00634732" w:rsidRPr="009F22C5">
        <w:rPr>
          <w:rFonts w:ascii="Times New Roman" w:hAnsi="Times New Roman" w:cs="Times New Roman"/>
          <w:bCs/>
          <w:sz w:val="24"/>
          <w:szCs w:val="24"/>
        </w:rPr>
        <w:t xml:space="preserve"> darbuotojų</w:t>
      </w:r>
      <w:r w:rsidR="00283224" w:rsidRPr="009F22C5">
        <w:rPr>
          <w:rFonts w:ascii="Times New Roman" w:hAnsi="Times New Roman" w:cs="Times New Roman"/>
          <w:bCs/>
          <w:sz w:val="24"/>
          <w:szCs w:val="24"/>
        </w:rPr>
        <w:t xml:space="preserve"> kvalifikacijos </w:t>
      </w:r>
      <w:r w:rsidR="00B55372" w:rsidRPr="009F22C5">
        <w:rPr>
          <w:rFonts w:ascii="Times New Roman" w:hAnsi="Times New Roman" w:cs="Times New Roman"/>
          <w:bCs/>
          <w:sz w:val="24"/>
          <w:szCs w:val="24"/>
        </w:rPr>
        <w:t>tobulinimą ir gebėjimų ugdymą</w:t>
      </w:r>
      <w:r w:rsidR="00283224" w:rsidRPr="009F22C5">
        <w:rPr>
          <w:rFonts w:ascii="Times New Roman" w:hAnsi="Times New Roman" w:cs="Times New Roman"/>
          <w:bCs/>
          <w:sz w:val="24"/>
          <w:szCs w:val="24"/>
        </w:rPr>
        <w:t>;</w:t>
      </w:r>
    </w:p>
    <w:p w14:paraId="137D7BBB" w14:textId="3067B82D" w:rsidR="00283224" w:rsidRPr="009F22C5" w:rsidRDefault="007D54B7"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4529D8" w:rsidRPr="009F22C5">
        <w:rPr>
          <w:rFonts w:ascii="Times New Roman" w:hAnsi="Times New Roman" w:cs="Times New Roman"/>
          <w:bCs/>
          <w:sz w:val="24"/>
          <w:szCs w:val="24"/>
        </w:rPr>
        <w:t>0</w:t>
      </w:r>
      <w:r w:rsidR="00283224" w:rsidRPr="009F22C5">
        <w:rPr>
          <w:rFonts w:ascii="Times New Roman" w:hAnsi="Times New Roman" w:cs="Times New Roman"/>
          <w:bCs/>
          <w:sz w:val="24"/>
          <w:szCs w:val="24"/>
        </w:rPr>
        <w:t>) finansuoja nacionalinių</w:t>
      </w:r>
      <w:r w:rsidRPr="009F22C5">
        <w:rPr>
          <w:rFonts w:ascii="Times New Roman" w:hAnsi="Times New Roman" w:cs="Times New Roman"/>
          <w:bCs/>
          <w:sz w:val="24"/>
          <w:szCs w:val="24"/>
        </w:rPr>
        <w:t>,</w:t>
      </w:r>
      <w:r w:rsidR="00283224" w:rsidRPr="009F22C5">
        <w:rPr>
          <w:rFonts w:ascii="Times New Roman" w:hAnsi="Times New Roman" w:cs="Times New Roman"/>
          <w:bCs/>
          <w:sz w:val="24"/>
          <w:szCs w:val="24"/>
        </w:rPr>
        <w:t xml:space="preserve"> valstybinių</w:t>
      </w:r>
      <w:r w:rsidRPr="009F22C5">
        <w:rPr>
          <w:rFonts w:ascii="Times New Roman" w:hAnsi="Times New Roman" w:cs="Times New Roman"/>
          <w:bCs/>
          <w:sz w:val="24"/>
          <w:szCs w:val="24"/>
        </w:rPr>
        <w:t xml:space="preserve"> ir kitų muziejų, kurių </w:t>
      </w:r>
      <w:r w:rsidR="00283224" w:rsidRPr="009F22C5">
        <w:rPr>
          <w:rFonts w:ascii="Times New Roman" w:hAnsi="Times New Roman" w:cs="Times New Roman"/>
          <w:bCs/>
          <w:sz w:val="24"/>
          <w:szCs w:val="24"/>
        </w:rPr>
        <w:t xml:space="preserve">savininko teisės ir pareigas įgyvendina, veiklą Muziejų veiklos </w:t>
      </w:r>
      <w:r w:rsidR="004B3451" w:rsidRPr="009F22C5">
        <w:rPr>
          <w:rFonts w:ascii="Times New Roman" w:hAnsi="Times New Roman" w:cs="Times New Roman"/>
          <w:bCs/>
          <w:sz w:val="24"/>
          <w:szCs w:val="24"/>
        </w:rPr>
        <w:t>skatinimo veiksmų plano</w:t>
      </w:r>
      <w:r w:rsidR="00283224" w:rsidRPr="009F22C5">
        <w:rPr>
          <w:rFonts w:ascii="Times New Roman" w:hAnsi="Times New Roman" w:cs="Times New Roman"/>
          <w:bCs/>
          <w:sz w:val="24"/>
          <w:szCs w:val="24"/>
        </w:rPr>
        <w:t xml:space="preserve"> lėšomis;</w:t>
      </w:r>
    </w:p>
    <w:p w14:paraId="5000676F" w14:textId="7BA8CD81" w:rsidR="00283224" w:rsidRPr="009F22C5" w:rsidRDefault="00283224"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4529D8" w:rsidRPr="009F22C5">
        <w:rPr>
          <w:rFonts w:ascii="Times New Roman" w:hAnsi="Times New Roman" w:cs="Times New Roman"/>
          <w:bCs/>
          <w:sz w:val="24"/>
          <w:szCs w:val="24"/>
        </w:rPr>
        <w:t>1</w:t>
      </w:r>
      <w:r w:rsidRPr="009F22C5">
        <w:rPr>
          <w:rFonts w:ascii="Times New Roman" w:hAnsi="Times New Roman" w:cs="Times New Roman"/>
          <w:bCs/>
          <w:sz w:val="24"/>
          <w:szCs w:val="24"/>
        </w:rPr>
        <w:t>) nustato nacionalinių</w:t>
      </w:r>
      <w:r w:rsidR="00022BAE">
        <w:rPr>
          <w:rFonts w:ascii="Times New Roman" w:hAnsi="Times New Roman" w:cs="Times New Roman"/>
          <w:bCs/>
          <w:sz w:val="24"/>
          <w:szCs w:val="24"/>
        </w:rPr>
        <w:t xml:space="preserve">, </w:t>
      </w:r>
      <w:r w:rsidRPr="009F22C5">
        <w:rPr>
          <w:rFonts w:ascii="Times New Roman" w:hAnsi="Times New Roman" w:cs="Times New Roman"/>
          <w:bCs/>
          <w:sz w:val="24"/>
          <w:szCs w:val="24"/>
        </w:rPr>
        <w:t xml:space="preserve">valstybinių </w:t>
      </w:r>
      <w:r w:rsidR="00022BAE">
        <w:rPr>
          <w:rFonts w:ascii="Times New Roman" w:hAnsi="Times New Roman" w:cs="Times New Roman"/>
          <w:bCs/>
          <w:sz w:val="24"/>
          <w:szCs w:val="24"/>
        </w:rPr>
        <w:t xml:space="preserve">ir kitų </w:t>
      </w:r>
      <w:r w:rsidRPr="009F22C5">
        <w:rPr>
          <w:rFonts w:ascii="Times New Roman" w:hAnsi="Times New Roman" w:cs="Times New Roman"/>
          <w:bCs/>
          <w:sz w:val="24"/>
          <w:szCs w:val="24"/>
        </w:rPr>
        <w:t>muziejų, kurių savininko teises ir pareigas įgyvendina, teikiamų mokamų paslaugų sąrašą.</w:t>
      </w:r>
    </w:p>
    <w:p w14:paraId="3A8CF780" w14:textId="57095CD0" w:rsidR="00283224" w:rsidRPr="009F22C5" w:rsidRDefault="00283224" w:rsidP="0028322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4529D8" w:rsidRPr="009F22C5">
        <w:rPr>
          <w:rFonts w:ascii="Times New Roman" w:hAnsi="Times New Roman" w:cs="Times New Roman"/>
          <w:bCs/>
          <w:sz w:val="24"/>
          <w:szCs w:val="24"/>
        </w:rPr>
        <w:t>2</w:t>
      </w:r>
      <w:r w:rsidRPr="009F22C5">
        <w:rPr>
          <w:rFonts w:ascii="Times New Roman" w:hAnsi="Times New Roman" w:cs="Times New Roman"/>
          <w:bCs/>
          <w:sz w:val="24"/>
          <w:szCs w:val="24"/>
        </w:rPr>
        <w:t>) nustato nacionalinių</w:t>
      </w:r>
      <w:r w:rsidR="00D74D99"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valstybinių</w:t>
      </w:r>
      <w:r w:rsidR="00D74D99" w:rsidRPr="009F22C5">
        <w:rPr>
          <w:rFonts w:ascii="Times New Roman" w:hAnsi="Times New Roman" w:cs="Times New Roman"/>
          <w:bCs/>
          <w:sz w:val="24"/>
          <w:szCs w:val="24"/>
        </w:rPr>
        <w:t xml:space="preserve"> ir kitų muziejų, </w:t>
      </w:r>
      <w:r w:rsidRPr="009F22C5">
        <w:rPr>
          <w:rFonts w:ascii="Times New Roman" w:hAnsi="Times New Roman" w:cs="Times New Roman"/>
          <w:bCs/>
          <w:sz w:val="24"/>
          <w:szCs w:val="24"/>
        </w:rPr>
        <w:t xml:space="preserve">kurių savininko teises ir pareigas įgyvendina, lankymo nuolaidas; </w:t>
      </w:r>
    </w:p>
    <w:p w14:paraId="6EB35ABF" w14:textId="522DEDE1" w:rsidR="00840C69" w:rsidRDefault="00283224" w:rsidP="009F22C5">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4529D8" w:rsidRPr="009F22C5">
        <w:rPr>
          <w:rFonts w:ascii="Times New Roman" w:hAnsi="Times New Roman" w:cs="Times New Roman"/>
          <w:bCs/>
          <w:sz w:val="24"/>
          <w:szCs w:val="24"/>
        </w:rPr>
        <w:t>3</w:t>
      </w:r>
      <w:r w:rsidRPr="009F22C5">
        <w:rPr>
          <w:rFonts w:ascii="Times New Roman" w:hAnsi="Times New Roman" w:cs="Times New Roman"/>
          <w:bCs/>
          <w:sz w:val="24"/>
          <w:szCs w:val="24"/>
        </w:rPr>
        <w:t>) inicijuoja ir koordinuoja  muziejų veiklos efektyvumo, poveikio (rinkodaros, komunikacijos ir kt.) tyrimus.</w:t>
      </w:r>
    </w:p>
    <w:p w14:paraId="470BAABA" w14:textId="77777777" w:rsidR="009F22C5" w:rsidRPr="009F22C5" w:rsidRDefault="009F22C5" w:rsidP="009F22C5">
      <w:pPr>
        <w:spacing w:after="0" w:line="240" w:lineRule="auto"/>
        <w:ind w:firstLine="851"/>
        <w:jc w:val="both"/>
        <w:rPr>
          <w:rFonts w:ascii="Times New Roman" w:hAnsi="Times New Roman" w:cs="Times New Roman"/>
          <w:bCs/>
          <w:sz w:val="24"/>
          <w:szCs w:val="24"/>
        </w:rPr>
      </w:pPr>
    </w:p>
    <w:p w14:paraId="566C25A2" w14:textId="7D6FD65F" w:rsidR="00303FE4" w:rsidRPr="009F22C5" w:rsidRDefault="005B2AF8" w:rsidP="00283224">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5</w:t>
      </w:r>
      <w:r w:rsidR="00303FE4" w:rsidRPr="009F22C5">
        <w:rPr>
          <w:rFonts w:ascii="Times New Roman" w:hAnsi="Times New Roman" w:cs="Times New Roman"/>
          <w:b/>
          <w:sz w:val="24"/>
          <w:szCs w:val="24"/>
        </w:rPr>
        <w:t xml:space="preserve"> straipsnis. Muziejų taryba</w:t>
      </w:r>
    </w:p>
    <w:p w14:paraId="6FC8E1D8" w14:textId="0C875B3A" w:rsidR="00752FAF" w:rsidRPr="009F22C5" w:rsidRDefault="00752FAF" w:rsidP="00752FAF">
      <w:pPr>
        <w:pStyle w:val="NoSpacing"/>
        <w:ind w:firstLine="851"/>
        <w:jc w:val="both"/>
        <w:rPr>
          <w:rFonts w:ascii="Times New Roman" w:hAnsi="Times New Roman" w:cs="Times New Roman"/>
          <w:sz w:val="24"/>
          <w:szCs w:val="24"/>
        </w:rPr>
      </w:pPr>
      <w:r w:rsidRPr="009F22C5">
        <w:rPr>
          <w:rFonts w:ascii="Times New Roman" w:hAnsi="Times New Roman" w:cs="Times New Roman"/>
          <w:sz w:val="24"/>
          <w:szCs w:val="24"/>
        </w:rPr>
        <w:t xml:space="preserve">1. </w:t>
      </w:r>
      <w:r w:rsidR="00CE337A" w:rsidRPr="009F22C5">
        <w:rPr>
          <w:rFonts w:ascii="Times New Roman" w:hAnsi="Times New Roman" w:cs="Times New Roman"/>
          <w:sz w:val="24"/>
          <w:szCs w:val="24"/>
        </w:rPr>
        <w:t>Muziejų taryba yra prie Kultūros ministerijos veikianti kolegiali, patariamojo balso teisę turinti taryba, vykdanti eksperto ir konsultanto funkcijas, sprendžiant muziejų politikos formavimo ir įgyvendinimo klausimus. Muziejų tarybos sudarymo tvarką nustato ir jos nuostatus tvirtina kultūros ministras. Muziejų tarybos narių darbas apmokamas Lietuvos Respublikos valstybės ir savivaldybių įstaigų darbuotojų</w:t>
      </w:r>
      <w:r w:rsidRPr="009F22C5">
        <w:rPr>
          <w:rFonts w:ascii="Times New Roman" w:hAnsi="Times New Roman" w:cs="Times New Roman"/>
          <w:sz w:val="24"/>
          <w:szCs w:val="24"/>
        </w:rPr>
        <w:t xml:space="preserve"> darbo apmokėjimo</w:t>
      </w:r>
      <w:r w:rsidR="00CE337A" w:rsidRPr="009F22C5">
        <w:rPr>
          <w:rFonts w:ascii="Times New Roman" w:hAnsi="Times New Roman" w:cs="Times New Roman"/>
          <w:sz w:val="24"/>
          <w:szCs w:val="24"/>
        </w:rPr>
        <w:t xml:space="preserve"> ir komisijų narių </w:t>
      </w:r>
      <w:r w:rsidRPr="009F22C5">
        <w:rPr>
          <w:rFonts w:ascii="Times New Roman" w:hAnsi="Times New Roman" w:cs="Times New Roman"/>
          <w:sz w:val="24"/>
          <w:szCs w:val="24"/>
        </w:rPr>
        <w:t xml:space="preserve">atlygio už darbą </w:t>
      </w:r>
      <w:r w:rsidR="00CE337A" w:rsidRPr="009F22C5">
        <w:rPr>
          <w:rFonts w:ascii="Times New Roman" w:hAnsi="Times New Roman" w:cs="Times New Roman"/>
          <w:sz w:val="24"/>
          <w:szCs w:val="24"/>
        </w:rPr>
        <w:t xml:space="preserve">įstatymo nustatyta tvarka. </w:t>
      </w:r>
    </w:p>
    <w:p w14:paraId="4E5619EE" w14:textId="394192E2" w:rsidR="00CE337A" w:rsidRPr="009F22C5" w:rsidRDefault="00752FAF" w:rsidP="00752FAF">
      <w:pPr>
        <w:pStyle w:val="NoSpacing"/>
        <w:ind w:firstLine="851"/>
        <w:jc w:val="both"/>
        <w:rPr>
          <w:rFonts w:ascii="Times New Roman" w:hAnsi="Times New Roman" w:cs="Times New Roman"/>
          <w:sz w:val="24"/>
          <w:szCs w:val="24"/>
        </w:rPr>
      </w:pPr>
      <w:r w:rsidRPr="009F22C5">
        <w:rPr>
          <w:rFonts w:ascii="Times New Roman" w:hAnsi="Times New Roman" w:cs="Times New Roman"/>
          <w:sz w:val="24"/>
          <w:szCs w:val="24"/>
        </w:rPr>
        <w:t xml:space="preserve">2. </w:t>
      </w:r>
      <w:r w:rsidR="00CE337A" w:rsidRPr="009F22C5">
        <w:rPr>
          <w:rFonts w:ascii="Times New Roman" w:hAnsi="Times New Roman" w:cs="Times New Roman"/>
          <w:sz w:val="24"/>
          <w:szCs w:val="24"/>
        </w:rPr>
        <w:t>Muziejų taryba teikia išvadas ir pasiūlymus dėl:</w:t>
      </w:r>
    </w:p>
    <w:p w14:paraId="582DAAD5" w14:textId="483D4664" w:rsidR="00CE337A" w:rsidRPr="009F22C5" w:rsidRDefault="00CE337A" w:rsidP="00C07370">
      <w:pPr>
        <w:pStyle w:val="NoSpacing"/>
        <w:tabs>
          <w:tab w:val="left" w:pos="1134"/>
        </w:tabs>
        <w:ind w:firstLine="851"/>
        <w:jc w:val="both"/>
        <w:rPr>
          <w:rFonts w:ascii="Times New Roman" w:hAnsi="Times New Roman" w:cs="Times New Roman"/>
          <w:sz w:val="24"/>
          <w:szCs w:val="24"/>
        </w:rPr>
      </w:pPr>
      <w:r w:rsidRPr="009F22C5">
        <w:rPr>
          <w:rFonts w:ascii="Times New Roman" w:hAnsi="Times New Roman" w:cs="Times New Roman"/>
          <w:sz w:val="24"/>
          <w:szCs w:val="24"/>
        </w:rPr>
        <w:t>1</w:t>
      </w:r>
      <w:r w:rsidR="007D1221" w:rsidRPr="009F22C5">
        <w:rPr>
          <w:rFonts w:ascii="Times New Roman" w:hAnsi="Times New Roman" w:cs="Times New Roman"/>
          <w:sz w:val="24"/>
          <w:szCs w:val="24"/>
        </w:rPr>
        <w:t>)</w:t>
      </w:r>
      <w:r w:rsidRPr="009F22C5">
        <w:rPr>
          <w:rFonts w:ascii="Times New Roman" w:hAnsi="Times New Roman" w:cs="Times New Roman"/>
          <w:sz w:val="24"/>
          <w:szCs w:val="24"/>
        </w:rPr>
        <w:tab/>
        <w:t>teisės aktų, reglamentuojančių muziejų veiklą, projektų;</w:t>
      </w:r>
    </w:p>
    <w:p w14:paraId="6AFF9261" w14:textId="29256ECB" w:rsidR="00CE337A" w:rsidRPr="009F22C5" w:rsidRDefault="00CE337A" w:rsidP="00C07370">
      <w:pPr>
        <w:tabs>
          <w:tab w:val="left" w:pos="1134"/>
        </w:tabs>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7D1221" w:rsidRPr="009F22C5">
        <w:rPr>
          <w:rFonts w:ascii="Times New Roman" w:hAnsi="Times New Roman" w:cs="Times New Roman"/>
          <w:bCs/>
          <w:sz w:val="24"/>
          <w:szCs w:val="24"/>
        </w:rPr>
        <w:t>)</w:t>
      </w:r>
      <w:r w:rsidRPr="009F22C5">
        <w:rPr>
          <w:rFonts w:ascii="Times New Roman" w:hAnsi="Times New Roman" w:cs="Times New Roman"/>
          <w:bCs/>
          <w:sz w:val="24"/>
          <w:szCs w:val="24"/>
        </w:rPr>
        <w:tab/>
        <w:t>nacionalinių ir valstybinių muziejų programų, biudžeto šioms programoms įgyvendinti ir planuojamų pasiekti rezultatų;</w:t>
      </w:r>
    </w:p>
    <w:p w14:paraId="2C141A12" w14:textId="71AD527C" w:rsidR="00303FE4" w:rsidRPr="009F22C5" w:rsidRDefault="00CE337A" w:rsidP="00C07370">
      <w:pPr>
        <w:tabs>
          <w:tab w:val="left" w:pos="1134"/>
        </w:tabs>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3</w:t>
      </w:r>
      <w:r w:rsidR="007D1221" w:rsidRPr="009F22C5">
        <w:rPr>
          <w:rFonts w:ascii="Times New Roman" w:hAnsi="Times New Roman" w:cs="Times New Roman"/>
          <w:bCs/>
          <w:sz w:val="24"/>
          <w:szCs w:val="24"/>
        </w:rPr>
        <w:t>)</w:t>
      </w:r>
      <w:r w:rsidRPr="009F22C5">
        <w:rPr>
          <w:rFonts w:ascii="Times New Roman" w:hAnsi="Times New Roman" w:cs="Times New Roman"/>
          <w:bCs/>
          <w:sz w:val="24"/>
          <w:szCs w:val="24"/>
        </w:rPr>
        <w:tab/>
        <w:t>kultūros ministro nustatytų kitų muziejų veiklos srities klausimų.</w:t>
      </w:r>
    </w:p>
    <w:p w14:paraId="21425E0D" w14:textId="77777777" w:rsidR="00613A05" w:rsidRPr="009F22C5" w:rsidRDefault="00613A05" w:rsidP="00CE337A">
      <w:pPr>
        <w:spacing w:after="0" w:line="240" w:lineRule="auto"/>
        <w:ind w:firstLine="851"/>
        <w:jc w:val="both"/>
        <w:rPr>
          <w:rFonts w:ascii="Times New Roman" w:hAnsi="Times New Roman" w:cs="Times New Roman"/>
          <w:bCs/>
          <w:sz w:val="24"/>
          <w:szCs w:val="24"/>
        </w:rPr>
      </w:pPr>
    </w:p>
    <w:p w14:paraId="3D438350" w14:textId="5C3B5EEB" w:rsidR="00303FE4" w:rsidRPr="009F22C5" w:rsidRDefault="005B2AF8" w:rsidP="00303FE4">
      <w:pPr>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6</w:t>
      </w:r>
      <w:r w:rsidR="00303FE4" w:rsidRPr="009F22C5">
        <w:rPr>
          <w:rFonts w:ascii="Times New Roman" w:hAnsi="Times New Roman" w:cs="Times New Roman"/>
          <w:b/>
          <w:sz w:val="24"/>
          <w:szCs w:val="24"/>
        </w:rPr>
        <w:t xml:space="preserve"> straipsnis. </w:t>
      </w:r>
      <w:bookmarkStart w:id="1" w:name="_Hlk103678575"/>
      <w:r w:rsidR="006527B9" w:rsidRPr="009F22C5">
        <w:rPr>
          <w:rFonts w:ascii="Times New Roman" w:hAnsi="Times New Roman" w:cs="Times New Roman"/>
          <w:b/>
          <w:sz w:val="24"/>
          <w:szCs w:val="24"/>
        </w:rPr>
        <w:t>Nacionalinių, valstybinių</w:t>
      </w:r>
      <w:r w:rsidR="003E574E">
        <w:rPr>
          <w:rFonts w:ascii="Times New Roman" w:hAnsi="Times New Roman" w:cs="Times New Roman"/>
          <w:b/>
          <w:sz w:val="24"/>
          <w:szCs w:val="24"/>
        </w:rPr>
        <w:t>,</w:t>
      </w:r>
      <w:r w:rsidR="006527B9" w:rsidRPr="009F22C5">
        <w:rPr>
          <w:rFonts w:ascii="Times New Roman" w:hAnsi="Times New Roman" w:cs="Times New Roman"/>
          <w:b/>
          <w:sz w:val="24"/>
          <w:szCs w:val="24"/>
        </w:rPr>
        <w:t xml:space="preserve"> savivaldybių </w:t>
      </w:r>
      <w:r w:rsidR="003E574E">
        <w:rPr>
          <w:rFonts w:ascii="Times New Roman" w:hAnsi="Times New Roman" w:cs="Times New Roman"/>
          <w:b/>
          <w:sz w:val="24"/>
          <w:szCs w:val="24"/>
        </w:rPr>
        <w:t xml:space="preserve">ir kitų </w:t>
      </w:r>
      <w:r w:rsidR="006527B9" w:rsidRPr="009F22C5">
        <w:rPr>
          <w:rFonts w:ascii="Times New Roman" w:hAnsi="Times New Roman" w:cs="Times New Roman"/>
          <w:b/>
          <w:sz w:val="24"/>
          <w:szCs w:val="24"/>
        </w:rPr>
        <w:t xml:space="preserve">muziejų </w:t>
      </w:r>
      <w:r w:rsidR="00303FE4" w:rsidRPr="009F22C5">
        <w:rPr>
          <w:rFonts w:ascii="Times New Roman" w:hAnsi="Times New Roman" w:cs="Times New Roman"/>
          <w:b/>
          <w:sz w:val="24"/>
          <w:szCs w:val="24"/>
        </w:rPr>
        <w:t>finansavimas ir lėšos</w:t>
      </w:r>
      <w:bookmarkEnd w:id="1"/>
    </w:p>
    <w:p w14:paraId="62116ECD" w14:textId="7BB06A68" w:rsidR="00303FE4"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1. </w:t>
      </w:r>
      <w:r w:rsidR="006527B9" w:rsidRPr="009F22C5">
        <w:rPr>
          <w:rFonts w:ascii="Times New Roman" w:hAnsi="Times New Roman" w:cs="Times New Roman"/>
          <w:bCs/>
          <w:sz w:val="24"/>
          <w:szCs w:val="24"/>
        </w:rPr>
        <w:t>Nacionalinių</w:t>
      </w:r>
      <w:r w:rsidR="000C301F" w:rsidRPr="009F22C5">
        <w:rPr>
          <w:rFonts w:ascii="Times New Roman" w:hAnsi="Times New Roman" w:cs="Times New Roman"/>
          <w:bCs/>
          <w:sz w:val="24"/>
          <w:szCs w:val="24"/>
        </w:rPr>
        <w:t xml:space="preserve"> ir valstybinių </w:t>
      </w:r>
      <w:r w:rsidR="006527B9" w:rsidRPr="009F22C5">
        <w:rPr>
          <w:rFonts w:ascii="Times New Roman" w:hAnsi="Times New Roman" w:cs="Times New Roman"/>
          <w:bCs/>
          <w:sz w:val="24"/>
          <w:szCs w:val="24"/>
        </w:rPr>
        <w:t>m</w:t>
      </w:r>
      <w:r w:rsidRPr="009F22C5">
        <w:rPr>
          <w:rFonts w:ascii="Times New Roman" w:hAnsi="Times New Roman" w:cs="Times New Roman"/>
          <w:bCs/>
          <w:sz w:val="24"/>
          <w:szCs w:val="24"/>
        </w:rPr>
        <w:t>uziejų lėšas sudaro:</w:t>
      </w:r>
    </w:p>
    <w:p w14:paraId="51D4870A" w14:textId="2A85E3D0" w:rsidR="00303FE4"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1) valstybės biudžeto </w:t>
      </w:r>
      <w:r w:rsidR="006527B9" w:rsidRPr="009F22C5">
        <w:rPr>
          <w:rFonts w:ascii="Times New Roman" w:hAnsi="Times New Roman" w:cs="Times New Roman"/>
          <w:bCs/>
          <w:sz w:val="24"/>
          <w:szCs w:val="24"/>
        </w:rPr>
        <w:t>lėšos strateginiam arba metiniam veiklos planui įgyvendinti, įskaitant pajamas iš teikiamų kultūros ir kitų paslaugų, prekių</w:t>
      </w:r>
      <w:r w:rsidR="006D1715" w:rsidRPr="009F22C5">
        <w:rPr>
          <w:rFonts w:ascii="Times New Roman" w:hAnsi="Times New Roman" w:cs="Times New Roman"/>
          <w:bCs/>
          <w:sz w:val="24"/>
          <w:szCs w:val="24"/>
        </w:rPr>
        <w:t xml:space="preserve">, </w:t>
      </w:r>
      <w:r w:rsidR="00EB5433" w:rsidRPr="009F22C5">
        <w:rPr>
          <w:rFonts w:ascii="Times New Roman" w:hAnsi="Times New Roman" w:cs="Times New Roman"/>
          <w:bCs/>
          <w:sz w:val="24"/>
          <w:szCs w:val="24"/>
        </w:rPr>
        <w:t xml:space="preserve">biologinio turto pardavimo, </w:t>
      </w:r>
      <w:r w:rsidR="006527B9" w:rsidRPr="009F22C5">
        <w:rPr>
          <w:rFonts w:ascii="Times New Roman" w:hAnsi="Times New Roman" w:cs="Times New Roman"/>
          <w:bCs/>
          <w:sz w:val="24"/>
          <w:szCs w:val="24"/>
        </w:rPr>
        <w:t>patalpų</w:t>
      </w:r>
      <w:r w:rsidR="00401ADD" w:rsidRPr="009F22C5">
        <w:rPr>
          <w:rFonts w:ascii="Times New Roman" w:hAnsi="Times New Roman" w:cs="Times New Roman"/>
          <w:bCs/>
          <w:sz w:val="24"/>
          <w:szCs w:val="24"/>
        </w:rPr>
        <w:t>,</w:t>
      </w:r>
      <w:r w:rsidR="00807DBE" w:rsidRPr="009F22C5">
        <w:rPr>
          <w:rFonts w:ascii="Times New Roman" w:hAnsi="Times New Roman" w:cs="Times New Roman"/>
          <w:bCs/>
          <w:sz w:val="24"/>
          <w:szCs w:val="24"/>
        </w:rPr>
        <w:t xml:space="preserve"> biologinio</w:t>
      </w:r>
      <w:r w:rsidR="00401ADD" w:rsidRPr="009F22C5">
        <w:rPr>
          <w:rFonts w:ascii="Times New Roman" w:hAnsi="Times New Roman" w:cs="Times New Roman"/>
          <w:bCs/>
          <w:sz w:val="24"/>
          <w:szCs w:val="24"/>
        </w:rPr>
        <w:t xml:space="preserve"> ir kito</w:t>
      </w:r>
      <w:r w:rsidR="00807DBE" w:rsidRPr="009F22C5">
        <w:rPr>
          <w:rFonts w:ascii="Times New Roman" w:hAnsi="Times New Roman" w:cs="Times New Roman"/>
          <w:bCs/>
          <w:sz w:val="24"/>
          <w:szCs w:val="24"/>
        </w:rPr>
        <w:t xml:space="preserve"> turto </w:t>
      </w:r>
      <w:r w:rsidR="006527B9" w:rsidRPr="009F22C5">
        <w:rPr>
          <w:rFonts w:ascii="Times New Roman" w:hAnsi="Times New Roman" w:cs="Times New Roman"/>
          <w:bCs/>
          <w:sz w:val="24"/>
          <w:szCs w:val="24"/>
        </w:rPr>
        <w:t>nuomos;</w:t>
      </w:r>
    </w:p>
    <w:p w14:paraId="6F599B8B" w14:textId="4F604FE8" w:rsidR="00303FE4"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2) tarptautinių ir užsienio fondų </w:t>
      </w:r>
      <w:r w:rsidR="000C301F" w:rsidRPr="009F22C5">
        <w:rPr>
          <w:rFonts w:ascii="Times New Roman" w:hAnsi="Times New Roman" w:cs="Times New Roman"/>
          <w:bCs/>
          <w:sz w:val="24"/>
          <w:szCs w:val="24"/>
        </w:rPr>
        <w:t>bei</w:t>
      </w:r>
      <w:r w:rsidRPr="009F22C5">
        <w:rPr>
          <w:rFonts w:ascii="Times New Roman" w:hAnsi="Times New Roman" w:cs="Times New Roman"/>
          <w:bCs/>
          <w:sz w:val="24"/>
          <w:szCs w:val="24"/>
        </w:rPr>
        <w:t xml:space="preserve"> organizacijų skiriamos lėšos;</w:t>
      </w:r>
    </w:p>
    <w:p w14:paraId="497FC2C3" w14:textId="21A1902D" w:rsidR="006527B9" w:rsidRPr="009F22C5" w:rsidRDefault="006527B9"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3) lėšos, gautos kaip parama pagal Lietuvos Respublikos labdaros ir paramos įstatymą;</w:t>
      </w:r>
    </w:p>
    <w:p w14:paraId="2BCAFF53" w14:textId="5D1C6ED4" w:rsidR="00303FE4" w:rsidRPr="009F22C5" w:rsidRDefault="006527B9"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4</w:t>
      </w:r>
      <w:r w:rsidR="00303FE4" w:rsidRPr="009F22C5">
        <w:rPr>
          <w:rFonts w:ascii="Times New Roman" w:hAnsi="Times New Roman" w:cs="Times New Roman"/>
          <w:bCs/>
          <w:sz w:val="24"/>
          <w:szCs w:val="24"/>
        </w:rPr>
        <w:t>) kitos teisėtai gautos lėšos.</w:t>
      </w:r>
    </w:p>
    <w:p w14:paraId="4332EB75" w14:textId="374F08DA" w:rsidR="00C86131"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2. </w:t>
      </w:r>
      <w:r w:rsidR="005A06AB" w:rsidRPr="009F22C5">
        <w:rPr>
          <w:rFonts w:ascii="Times New Roman" w:hAnsi="Times New Roman" w:cs="Times New Roman"/>
          <w:bCs/>
          <w:sz w:val="24"/>
          <w:szCs w:val="24"/>
        </w:rPr>
        <w:t>Nacionaliniams</w:t>
      </w:r>
      <w:r w:rsidR="00B033D6" w:rsidRPr="009F22C5">
        <w:rPr>
          <w:rFonts w:ascii="Times New Roman" w:hAnsi="Times New Roman" w:cs="Times New Roman"/>
          <w:bCs/>
          <w:sz w:val="24"/>
          <w:szCs w:val="24"/>
        </w:rPr>
        <w:t xml:space="preserve"> ir </w:t>
      </w:r>
      <w:r w:rsidR="00C86131" w:rsidRPr="009F22C5">
        <w:rPr>
          <w:rFonts w:ascii="Times New Roman" w:hAnsi="Times New Roman" w:cs="Times New Roman"/>
          <w:bCs/>
          <w:sz w:val="24"/>
          <w:szCs w:val="24"/>
        </w:rPr>
        <w:t xml:space="preserve">valstybiniams </w:t>
      </w:r>
      <w:r w:rsidRPr="009F22C5">
        <w:rPr>
          <w:rFonts w:ascii="Times New Roman" w:hAnsi="Times New Roman" w:cs="Times New Roman"/>
          <w:bCs/>
          <w:sz w:val="24"/>
          <w:szCs w:val="24"/>
        </w:rPr>
        <w:t>muzieja</w:t>
      </w:r>
      <w:r w:rsidR="00C86131" w:rsidRPr="009F22C5">
        <w:rPr>
          <w:rFonts w:ascii="Times New Roman" w:hAnsi="Times New Roman" w:cs="Times New Roman"/>
          <w:bCs/>
          <w:sz w:val="24"/>
          <w:szCs w:val="24"/>
        </w:rPr>
        <w:t>ms valstybės biudžeto asignavimai skiriami Lietuvos Respublikos biudžeto sandaros įstatymo nustatyta tvarka.</w:t>
      </w:r>
    </w:p>
    <w:p w14:paraId="45832DA1" w14:textId="1040F79A" w:rsidR="00514DDA"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3. </w:t>
      </w:r>
      <w:r w:rsidR="00514DDA" w:rsidRPr="009F22C5">
        <w:rPr>
          <w:rFonts w:ascii="Times New Roman" w:hAnsi="Times New Roman" w:cs="Times New Roman"/>
          <w:bCs/>
          <w:sz w:val="24"/>
          <w:szCs w:val="24"/>
        </w:rPr>
        <w:t xml:space="preserve">Muziejų veiklos skatinimo veiksmų plano lėšos, kaip sudėtinė valstybės biudžeto lėšų strateginiam arba metiniam veiklos planui įgyvendinti dalis, nacionaliniams ir valstybiniams muziejaus kultūros ministro nustatyta tvarka skiriamos aukštos kokybės </w:t>
      </w:r>
      <w:r w:rsidR="00766B8A" w:rsidRPr="009F22C5">
        <w:rPr>
          <w:rFonts w:ascii="Times New Roman" w:hAnsi="Times New Roman" w:cs="Times New Roman"/>
          <w:bCs/>
          <w:sz w:val="24"/>
          <w:szCs w:val="24"/>
        </w:rPr>
        <w:t xml:space="preserve">muziejų teikiamoms paslaugoms </w:t>
      </w:r>
      <w:r w:rsidR="00514DDA" w:rsidRPr="009F22C5">
        <w:rPr>
          <w:rFonts w:ascii="Times New Roman" w:hAnsi="Times New Roman" w:cs="Times New Roman"/>
          <w:bCs/>
          <w:sz w:val="24"/>
          <w:szCs w:val="24"/>
        </w:rPr>
        <w:t>sukurti, j</w:t>
      </w:r>
      <w:r w:rsidR="00766B8A" w:rsidRPr="009F22C5">
        <w:rPr>
          <w:rFonts w:ascii="Times New Roman" w:hAnsi="Times New Roman" w:cs="Times New Roman"/>
          <w:bCs/>
          <w:sz w:val="24"/>
          <w:szCs w:val="24"/>
        </w:rPr>
        <w:t>ų</w:t>
      </w:r>
      <w:r w:rsidR="00514DDA" w:rsidRPr="009F22C5">
        <w:rPr>
          <w:rFonts w:ascii="Times New Roman" w:hAnsi="Times New Roman" w:cs="Times New Roman"/>
          <w:bCs/>
          <w:sz w:val="24"/>
          <w:szCs w:val="24"/>
        </w:rPr>
        <w:t xml:space="preserve"> sklaidai ir prieinamumui įvairioms visuomenės grupėms didinti pagal įstaigų veiklos rezultatus. </w:t>
      </w:r>
    </w:p>
    <w:p w14:paraId="6DCDE0E2" w14:textId="6E136B02" w:rsidR="000C301F" w:rsidRPr="009F22C5" w:rsidRDefault="000C301F"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4. Savivaldybių muziejai finansuojami iš savivaldybių biudžetų ir kitų teisėtai gautų lėšų.</w:t>
      </w:r>
    </w:p>
    <w:p w14:paraId="22121291" w14:textId="0F385E43" w:rsidR="00303FE4" w:rsidRPr="009F22C5" w:rsidRDefault="00766B8A"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5</w:t>
      </w:r>
      <w:r w:rsidR="00303FE4" w:rsidRPr="009F22C5">
        <w:rPr>
          <w:rFonts w:ascii="Times New Roman" w:hAnsi="Times New Roman" w:cs="Times New Roman"/>
          <w:bCs/>
          <w:sz w:val="24"/>
          <w:szCs w:val="24"/>
        </w:rPr>
        <w:t>. Kiti muziejai finansuojami iš steigėjų ir kitų teisėtai įgytų lėšų.</w:t>
      </w:r>
    </w:p>
    <w:p w14:paraId="2A5EFAB3" w14:textId="7F760EF8" w:rsidR="00303FE4" w:rsidRPr="009F22C5" w:rsidRDefault="00766B8A"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6</w:t>
      </w:r>
      <w:r w:rsidR="00303FE4"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Nacionaliniams, valstybiniams ir savivaldybių m</w:t>
      </w:r>
      <w:r w:rsidR="00303FE4" w:rsidRPr="009F22C5">
        <w:rPr>
          <w:rFonts w:ascii="Times New Roman" w:hAnsi="Times New Roman" w:cs="Times New Roman"/>
          <w:bCs/>
          <w:sz w:val="24"/>
          <w:szCs w:val="24"/>
        </w:rPr>
        <w:t>uziejams valstybės ar</w:t>
      </w:r>
      <w:r w:rsidRPr="009F22C5">
        <w:rPr>
          <w:rFonts w:ascii="Times New Roman" w:hAnsi="Times New Roman" w:cs="Times New Roman"/>
          <w:bCs/>
          <w:sz w:val="24"/>
          <w:szCs w:val="24"/>
        </w:rPr>
        <w:t>ba</w:t>
      </w:r>
      <w:r w:rsidR="00303FE4" w:rsidRPr="009F22C5">
        <w:rPr>
          <w:rFonts w:ascii="Times New Roman" w:hAnsi="Times New Roman" w:cs="Times New Roman"/>
          <w:bCs/>
          <w:sz w:val="24"/>
          <w:szCs w:val="24"/>
        </w:rPr>
        <w:t xml:space="preserve"> savivaldybės biudžeto lėšos skiriamos:</w:t>
      </w:r>
    </w:p>
    <w:p w14:paraId="18C47D72" w14:textId="77777777" w:rsidR="00303FE4"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1) administravimo ir ūkio reikmėms;</w:t>
      </w:r>
    </w:p>
    <w:p w14:paraId="450D3EC7" w14:textId="77777777" w:rsidR="00303FE4"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2) metinei muziejinės veiklos programai įgyvendinti;</w:t>
      </w:r>
    </w:p>
    <w:p w14:paraId="282E3342" w14:textId="77777777" w:rsidR="00303FE4" w:rsidRPr="009F22C5"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3) kitoms reikmėms.</w:t>
      </w:r>
    </w:p>
    <w:p w14:paraId="6CE388FD" w14:textId="628728D2" w:rsidR="00303FE4" w:rsidRPr="00C65E0C" w:rsidRDefault="00303FE4" w:rsidP="00303FE4">
      <w:pPr>
        <w:spacing w:after="0" w:line="240" w:lineRule="auto"/>
        <w:ind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7. </w:t>
      </w:r>
      <w:r w:rsidRPr="00C65E0C">
        <w:rPr>
          <w:rFonts w:ascii="Times New Roman" w:hAnsi="Times New Roman" w:cs="Times New Roman"/>
          <w:bCs/>
          <w:sz w:val="24"/>
          <w:szCs w:val="24"/>
        </w:rPr>
        <w:t xml:space="preserve">Muziejų veiklos </w:t>
      </w:r>
      <w:r w:rsidR="00032AD3" w:rsidRPr="00C65E0C">
        <w:rPr>
          <w:rFonts w:ascii="Times New Roman" w:hAnsi="Times New Roman" w:cs="Times New Roman"/>
          <w:bCs/>
          <w:sz w:val="24"/>
          <w:szCs w:val="24"/>
        </w:rPr>
        <w:t>skatinimo veiksmų planas</w:t>
      </w:r>
      <w:r w:rsidRPr="00C65E0C">
        <w:rPr>
          <w:rFonts w:ascii="Times New Roman" w:hAnsi="Times New Roman" w:cs="Times New Roman"/>
          <w:bCs/>
          <w:sz w:val="24"/>
          <w:szCs w:val="24"/>
        </w:rPr>
        <w:t xml:space="preserve"> įgyvendinama</w:t>
      </w:r>
      <w:r w:rsidR="00032AD3" w:rsidRPr="00C65E0C">
        <w:rPr>
          <w:rFonts w:ascii="Times New Roman" w:hAnsi="Times New Roman" w:cs="Times New Roman"/>
          <w:bCs/>
          <w:sz w:val="24"/>
          <w:szCs w:val="24"/>
        </w:rPr>
        <w:t>s</w:t>
      </w:r>
      <w:r w:rsidRPr="00C65E0C">
        <w:rPr>
          <w:rFonts w:ascii="Times New Roman" w:hAnsi="Times New Roman" w:cs="Times New Roman"/>
          <w:bCs/>
          <w:sz w:val="24"/>
          <w:szCs w:val="24"/>
        </w:rPr>
        <w:t xml:space="preserve"> finansuojamų projektų forma</w:t>
      </w:r>
      <w:r w:rsidR="004A55DA" w:rsidRPr="00C65E0C">
        <w:rPr>
          <w:rFonts w:ascii="Times New Roman" w:hAnsi="Times New Roman" w:cs="Times New Roman"/>
          <w:bCs/>
          <w:sz w:val="24"/>
          <w:szCs w:val="24"/>
        </w:rPr>
        <w:t xml:space="preserve"> kultūros ministro nustatyta tvarka</w:t>
      </w:r>
      <w:r w:rsidRPr="00C65E0C">
        <w:rPr>
          <w:rFonts w:ascii="Times New Roman" w:hAnsi="Times New Roman" w:cs="Times New Roman"/>
          <w:bCs/>
          <w:sz w:val="24"/>
          <w:szCs w:val="24"/>
        </w:rPr>
        <w:t>.</w:t>
      </w:r>
      <w:r w:rsidR="00BF247F" w:rsidRPr="00C65E0C">
        <w:rPr>
          <w:rFonts w:ascii="Times New Roman" w:hAnsi="Times New Roman" w:cs="Times New Roman"/>
          <w:bCs/>
          <w:sz w:val="24"/>
          <w:szCs w:val="24"/>
        </w:rPr>
        <w:t xml:space="preserve"> Muziejų veiklos skatinimo veiksmų planą administruoja Kultūros ministerija.</w:t>
      </w:r>
    </w:p>
    <w:p w14:paraId="700B4213" w14:textId="3C25D793" w:rsidR="00303FE4" w:rsidRPr="00C65E0C" w:rsidRDefault="002116F9" w:rsidP="00303FE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303FE4" w:rsidRPr="00C65E0C">
        <w:rPr>
          <w:rFonts w:ascii="Times New Roman" w:hAnsi="Times New Roman" w:cs="Times New Roman"/>
          <w:bCs/>
          <w:sz w:val="24"/>
          <w:szCs w:val="24"/>
        </w:rPr>
        <w:t xml:space="preserve">. </w:t>
      </w:r>
      <w:r w:rsidR="00A11B64" w:rsidRPr="00C65E0C">
        <w:rPr>
          <w:rFonts w:ascii="Times New Roman" w:hAnsi="Times New Roman" w:cs="Times New Roman"/>
          <w:bCs/>
          <w:sz w:val="24"/>
          <w:szCs w:val="24"/>
        </w:rPr>
        <w:t>N</w:t>
      </w:r>
      <w:r w:rsidR="00303FE4" w:rsidRPr="00C65E0C">
        <w:rPr>
          <w:rFonts w:ascii="Times New Roman" w:hAnsi="Times New Roman" w:cs="Times New Roman"/>
          <w:bCs/>
          <w:sz w:val="24"/>
          <w:szCs w:val="24"/>
        </w:rPr>
        <w:t>acionaliniai ir valstybiniai muziejai kartu su metiniu veiklos planu teikia Kultūros ministerijai paraiškas</w:t>
      </w:r>
      <w:r w:rsidR="00BF247F" w:rsidRPr="00C65E0C">
        <w:rPr>
          <w:rFonts w:ascii="Times New Roman" w:hAnsi="Times New Roman" w:cs="Times New Roman"/>
          <w:bCs/>
          <w:sz w:val="24"/>
          <w:szCs w:val="24"/>
        </w:rPr>
        <w:t xml:space="preserve"> dėl lėšų skyrimo </w:t>
      </w:r>
      <w:r w:rsidR="00331BCC">
        <w:rPr>
          <w:rFonts w:ascii="Times New Roman" w:hAnsi="Times New Roman" w:cs="Times New Roman"/>
          <w:bCs/>
          <w:sz w:val="24"/>
          <w:szCs w:val="24"/>
        </w:rPr>
        <w:t>M</w:t>
      </w:r>
      <w:r w:rsidR="00BF247F" w:rsidRPr="00C65E0C">
        <w:rPr>
          <w:rFonts w:ascii="Times New Roman" w:hAnsi="Times New Roman" w:cs="Times New Roman"/>
          <w:bCs/>
          <w:sz w:val="24"/>
          <w:szCs w:val="24"/>
        </w:rPr>
        <w:t>uziejų veiklos skatinimo veiksmų planui įgyvendinti</w:t>
      </w:r>
      <w:r w:rsidR="00303FE4" w:rsidRPr="00C65E0C">
        <w:rPr>
          <w:rFonts w:ascii="Times New Roman" w:hAnsi="Times New Roman" w:cs="Times New Roman"/>
          <w:bCs/>
          <w:sz w:val="24"/>
          <w:szCs w:val="24"/>
        </w:rPr>
        <w:t xml:space="preserve">, kurios </w:t>
      </w:r>
      <w:r w:rsidR="00A11B64" w:rsidRPr="00C65E0C">
        <w:rPr>
          <w:rFonts w:ascii="Times New Roman" w:hAnsi="Times New Roman" w:cs="Times New Roman"/>
          <w:bCs/>
          <w:sz w:val="24"/>
          <w:szCs w:val="24"/>
        </w:rPr>
        <w:lastRenderedPageBreak/>
        <w:t xml:space="preserve">yra </w:t>
      </w:r>
      <w:r w:rsidR="00303FE4" w:rsidRPr="00C65E0C">
        <w:rPr>
          <w:rFonts w:ascii="Times New Roman" w:hAnsi="Times New Roman" w:cs="Times New Roman"/>
          <w:bCs/>
          <w:sz w:val="24"/>
          <w:szCs w:val="24"/>
        </w:rPr>
        <w:t xml:space="preserve">vertinamos pagal atitiktį keliamiems tikslams, aktualumą, kokybės ir kitiems </w:t>
      </w:r>
      <w:r w:rsidR="005A06AB" w:rsidRPr="00C65E0C">
        <w:rPr>
          <w:rFonts w:ascii="Times New Roman" w:hAnsi="Times New Roman" w:cs="Times New Roman"/>
          <w:bCs/>
          <w:sz w:val="24"/>
          <w:szCs w:val="24"/>
        </w:rPr>
        <w:t>kultūros ministro nustatytiems</w:t>
      </w:r>
      <w:r w:rsidR="00303FE4" w:rsidRPr="00C65E0C">
        <w:rPr>
          <w:rFonts w:ascii="Times New Roman" w:hAnsi="Times New Roman" w:cs="Times New Roman"/>
          <w:bCs/>
          <w:sz w:val="24"/>
          <w:szCs w:val="24"/>
        </w:rPr>
        <w:t xml:space="preserve"> kriterijams.</w:t>
      </w:r>
    </w:p>
    <w:p w14:paraId="5020C9FD" w14:textId="38BB2E19" w:rsidR="00303FE4" w:rsidRPr="00C65E0C" w:rsidRDefault="002116F9" w:rsidP="00303FE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9</w:t>
      </w:r>
      <w:r w:rsidR="00303FE4" w:rsidRPr="00C65E0C">
        <w:rPr>
          <w:rFonts w:ascii="Times New Roman" w:hAnsi="Times New Roman" w:cs="Times New Roman"/>
          <w:bCs/>
          <w:sz w:val="24"/>
          <w:szCs w:val="24"/>
        </w:rPr>
        <w:t xml:space="preserve">. Lėšos Muziejų veiklos </w:t>
      </w:r>
      <w:r w:rsidR="00032AD3" w:rsidRPr="00C65E0C">
        <w:rPr>
          <w:rFonts w:ascii="Times New Roman" w:hAnsi="Times New Roman" w:cs="Times New Roman"/>
          <w:bCs/>
          <w:sz w:val="24"/>
          <w:szCs w:val="24"/>
        </w:rPr>
        <w:t>skatinimo veiksmų planui</w:t>
      </w:r>
      <w:r w:rsidR="00303FE4" w:rsidRPr="00C65E0C">
        <w:rPr>
          <w:rFonts w:ascii="Times New Roman" w:hAnsi="Times New Roman" w:cs="Times New Roman"/>
          <w:bCs/>
          <w:sz w:val="24"/>
          <w:szCs w:val="24"/>
        </w:rPr>
        <w:t xml:space="preserve"> nustatomos Lietuvos Respublikos atitinkamų metų valstybės biudžeto ir savivaldybių biudžetų finansinių rodiklių patvirtinimo įstatyme.</w:t>
      </w:r>
    </w:p>
    <w:p w14:paraId="4241C64D" w14:textId="38EB1275" w:rsidR="00F44084" w:rsidRPr="00C65E0C" w:rsidRDefault="00F44084" w:rsidP="00F44084">
      <w:pPr>
        <w:spacing w:after="0" w:line="240" w:lineRule="auto"/>
        <w:jc w:val="center"/>
        <w:rPr>
          <w:rFonts w:ascii="Times New Roman" w:hAnsi="Times New Roman" w:cs="Times New Roman"/>
          <w:bCs/>
          <w:sz w:val="24"/>
          <w:szCs w:val="24"/>
        </w:rPr>
      </w:pPr>
    </w:p>
    <w:p w14:paraId="2D2FF1BD" w14:textId="35C96761" w:rsidR="00F44084" w:rsidRPr="00C65E0C" w:rsidRDefault="00F44084" w:rsidP="00F44084">
      <w:pPr>
        <w:spacing w:after="0" w:line="240" w:lineRule="auto"/>
        <w:jc w:val="center"/>
        <w:rPr>
          <w:rFonts w:ascii="Times New Roman" w:hAnsi="Times New Roman" w:cs="Times New Roman"/>
          <w:b/>
          <w:sz w:val="24"/>
          <w:szCs w:val="24"/>
        </w:rPr>
      </w:pPr>
      <w:r w:rsidRPr="00C65E0C">
        <w:rPr>
          <w:rFonts w:ascii="Times New Roman" w:hAnsi="Times New Roman" w:cs="Times New Roman"/>
          <w:b/>
          <w:sz w:val="24"/>
          <w:szCs w:val="24"/>
        </w:rPr>
        <w:t>III SKYRIUS</w:t>
      </w:r>
    </w:p>
    <w:p w14:paraId="0A8FC04B" w14:textId="0716CED9" w:rsidR="00F44084" w:rsidRPr="00C65E0C" w:rsidRDefault="00F44084" w:rsidP="00F44084">
      <w:pPr>
        <w:spacing w:after="0" w:line="240" w:lineRule="auto"/>
        <w:jc w:val="center"/>
        <w:rPr>
          <w:rFonts w:ascii="Times New Roman" w:hAnsi="Times New Roman" w:cs="Times New Roman"/>
          <w:b/>
          <w:sz w:val="24"/>
          <w:szCs w:val="24"/>
        </w:rPr>
      </w:pPr>
      <w:r w:rsidRPr="00C65E0C">
        <w:rPr>
          <w:rFonts w:ascii="Times New Roman" w:hAnsi="Times New Roman" w:cs="Times New Roman"/>
          <w:b/>
          <w:sz w:val="24"/>
          <w:szCs w:val="24"/>
        </w:rPr>
        <w:t xml:space="preserve">MUZIEJŲ SISTEMA IR VEIKLOS TEISINIO REGULIAVIMO </w:t>
      </w:r>
      <w:r w:rsidR="00F93178" w:rsidRPr="00C65E0C">
        <w:rPr>
          <w:rFonts w:ascii="Times New Roman" w:hAnsi="Times New Roman" w:cs="Times New Roman"/>
          <w:b/>
          <w:sz w:val="24"/>
          <w:szCs w:val="24"/>
        </w:rPr>
        <w:t>YPATUMAI</w:t>
      </w:r>
    </w:p>
    <w:p w14:paraId="7C687B2B" w14:textId="4F4A2C49" w:rsidR="00F44084" w:rsidRPr="00C65E0C" w:rsidRDefault="00F44084" w:rsidP="00F44084">
      <w:pPr>
        <w:spacing w:after="0" w:line="240" w:lineRule="auto"/>
        <w:jc w:val="both"/>
        <w:rPr>
          <w:rFonts w:ascii="Times New Roman" w:hAnsi="Times New Roman" w:cs="Times New Roman"/>
          <w:bCs/>
          <w:sz w:val="24"/>
          <w:szCs w:val="24"/>
        </w:rPr>
      </w:pPr>
    </w:p>
    <w:p w14:paraId="727FB5CA" w14:textId="6F08456C" w:rsidR="00F44084" w:rsidRPr="00C65E0C" w:rsidRDefault="005B2AF8" w:rsidP="00F44084">
      <w:pPr>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7</w:t>
      </w:r>
      <w:r w:rsidR="00F44084" w:rsidRPr="00C65E0C">
        <w:rPr>
          <w:rFonts w:ascii="Times New Roman" w:hAnsi="Times New Roman" w:cs="Times New Roman"/>
          <w:b/>
          <w:sz w:val="24"/>
          <w:szCs w:val="24"/>
        </w:rPr>
        <w:t xml:space="preserve"> straipsnis. Muziejų sistema</w:t>
      </w:r>
    </w:p>
    <w:p w14:paraId="6B91DC89" w14:textId="129C9BC3" w:rsidR="00F44084" w:rsidRPr="00C65E0C" w:rsidRDefault="00F44084" w:rsidP="008B4E5F">
      <w:pPr>
        <w:pStyle w:val="ListParagraph"/>
        <w:numPr>
          <w:ilvl w:val="0"/>
          <w:numId w:val="14"/>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Muziejų sistemą Lietuvoje sudaro nacionaliniai</w:t>
      </w:r>
      <w:r w:rsidR="005A06AB" w:rsidRPr="00C65E0C">
        <w:rPr>
          <w:rFonts w:ascii="Times New Roman" w:hAnsi="Times New Roman" w:cs="Times New Roman"/>
          <w:bCs/>
          <w:sz w:val="24"/>
          <w:szCs w:val="24"/>
        </w:rPr>
        <w:t xml:space="preserve"> muziejai</w:t>
      </w:r>
      <w:r w:rsidRPr="00C65E0C">
        <w:rPr>
          <w:rFonts w:ascii="Times New Roman" w:hAnsi="Times New Roman" w:cs="Times New Roman"/>
          <w:bCs/>
          <w:sz w:val="24"/>
          <w:szCs w:val="24"/>
        </w:rPr>
        <w:t>, valstybiniai</w:t>
      </w:r>
      <w:r w:rsidR="005A06AB" w:rsidRPr="00C65E0C">
        <w:rPr>
          <w:rFonts w:ascii="Times New Roman" w:hAnsi="Times New Roman" w:cs="Times New Roman"/>
          <w:bCs/>
          <w:sz w:val="24"/>
          <w:szCs w:val="24"/>
        </w:rPr>
        <w:t xml:space="preserve"> muziejai</w:t>
      </w:r>
      <w:r w:rsidRPr="00C65E0C">
        <w:rPr>
          <w:rFonts w:ascii="Times New Roman" w:hAnsi="Times New Roman" w:cs="Times New Roman"/>
          <w:bCs/>
          <w:sz w:val="24"/>
          <w:szCs w:val="24"/>
        </w:rPr>
        <w:t>, savivaldybių</w:t>
      </w:r>
      <w:r w:rsidR="005A06AB" w:rsidRPr="00C65E0C">
        <w:rPr>
          <w:rFonts w:ascii="Times New Roman" w:hAnsi="Times New Roman" w:cs="Times New Roman"/>
          <w:bCs/>
          <w:sz w:val="24"/>
          <w:szCs w:val="24"/>
        </w:rPr>
        <w:t xml:space="preserve"> muziejai,</w:t>
      </w:r>
      <w:r w:rsidRPr="00C65E0C">
        <w:rPr>
          <w:rFonts w:ascii="Times New Roman" w:hAnsi="Times New Roman" w:cs="Times New Roman"/>
          <w:bCs/>
          <w:sz w:val="24"/>
          <w:szCs w:val="24"/>
        </w:rPr>
        <w:t xml:space="preserve"> kiti muziejai</w:t>
      </w:r>
      <w:r w:rsidR="005A06AB" w:rsidRPr="00C65E0C">
        <w:rPr>
          <w:rFonts w:ascii="Times New Roman" w:hAnsi="Times New Roman" w:cs="Times New Roman"/>
          <w:bCs/>
          <w:sz w:val="24"/>
          <w:szCs w:val="24"/>
        </w:rPr>
        <w:t xml:space="preserve"> ir</w:t>
      </w:r>
      <w:r w:rsidRPr="00C65E0C">
        <w:rPr>
          <w:rFonts w:ascii="Times New Roman" w:hAnsi="Times New Roman" w:cs="Times New Roman"/>
          <w:bCs/>
          <w:sz w:val="24"/>
          <w:szCs w:val="24"/>
        </w:rPr>
        <w:t xml:space="preserve"> </w:t>
      </w:r>
      <w:r w:rsidR="00021776" w:rsidRPr="00C65E0C">
        <w:rPr>
          <w:rFonts w:ascii="Times New Roman" w:hAnsi="Times New Roman" w:cs="Times New Roman"/>
          <w:bCs/>
          <w:sz w:val="24"/>
          <w:szCs w:val="24"/>
        </w:rPr>
        <w:t>m</w:t>
      </w:r>
      <w:r w:rsidR="002C7732" w:rsidRPr="00C65E0C">
        <w:rPr>
          <w:rFonts w:ascii="Times New Roman" w:hAnsi="Times New Roman" w:cs="Times New Roman"/>
          <w:bCs/>
          <w:sz w:val="24"/>
          <w:szCs w:val="24"/>
        </w:rPr>
        <w:t>uziejų</w:t>
      </w:r>
      <w:r w:rsidR="006B7855" w:rsidRPr="00C65E0C">
        <w:rPr>
          <w:rFonts w:ascii="Times New Roman" w:hAnsi="Times New Roman" w:cs="Times New Roman"/>
          <w:bCs/>
          <w:sz w:val="24"/>
          <w:szCs w:val="24"/>
        </w:rPr>
        <w:t xml:space="preserve"> </w:t>
      </w:r>
      <w:r w:rsidRPr="00C65E0C">
        <w:rPr>
          <w:rFonts w:ascii="Times New Roman" w:hAnsi="Times New Roman" w:cs="Times New Roman"/>
          <w:bCs/>
          <w:sz w:val="24"/>
          <w:szCs w:val="24"/>
        </w:rPr>
        <w:t>kompetencijų centra</w:t>
      </w:r>
      <w:r w:rsidR="002C7732" w:rsidRPr="00C65E0C">
        <w:rPr>
          <w:rFonts w:ascii="Times New Roman" w:hAnsi="Times New Roman" w:cs="Times New Roman"/>
          <w:bCs/>
          <w:sz w:val="24"/>
          <w:szCs w:val="24"/>
        </w:rPr>
        <w:t>i</w:t>
      </w:r>
      <w:r w:rsidR="005A06AB" w:rsidRPr="00C65E0C">
        <w:rPr>
          <w:rFonts w:ascii="Times New Roman" w:hAnsi="Times New Roman" w:cs="Times New Roman"/>
          <w:bCs/>
          <w:sz w:val="24"/>
          <w:szCs w:val="24"/>
        </w:rPr>
        <w:t>, jeigu jie yra juridiniai asmenys</w:t>
      </w:r>
      <w:r w:rsidR="00E128DF" w:rsidRPr="00C65E0C">
        <w:rPr>
          <w:rFonts w:ascii="Times New Roman" w:hAnsi="Times New Roman" w:cs="Times New Roman"/>
          <w:bCs/>
          <w:sz w:val="24"/>
          <w:szCs w:val="24"/>
        </w:rPr>
        <w:t>.</w:t>
      </w:r>
    </w:p>
    <w:p w14:paraId="5583158D" w14:textId="79226841" w:rsidR="008B4E5F" w:rsidRPr="00C65E0C" w:rsidRDefault="008B4E5F" w:rsidP="008B4E5F">
      <w:pPr>
        <w:pStyle w:val="ListParagraph"/>
        <w:numPr>
          <w:ilvl w:val="0"/>
          <w:numId w:val="14"/>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Apie sprendimą dėl muziejaus, nepaisant jo teisinės formos, steigimo, pabaigos ar pertvarkymo ne vėliau kaip per 10 darbo dienų nuo šio sprendimo priėmimo informuojama Kultūros ministerija.</w:t>
      </w:r>
    </w:p>
    <w:p w14:paraId="623348D8" w14:textId="77777777" w:rsidR="00AA3582" w:rsidRPr="00C65E0C" w:rsidRDefault="00AA3582" w:rsidP="00874433">
      <w:pPr>
        <w:pStyle w:val="ListParagraph"/>
        <w:tabs>
          <w:tab w:val="left" w:pos="1134"/>
        </w:tabs>
        <w:spacing w:after="0" w:line="240" w:lineRule="auto"/>
        <w:ind w:left="0" w:firstLine="851"/>
        <w:jc w:val="both"/>
        <w:rPr>
          <w:rFonts w:ascii="Times New Roman" w:hAnsi="Times New Roman" w:cs="Times New Roman"/>
          <w:b/>
          <w:sz w:val="24"/>
          <w:szCs w:val="24"/>
        </w:rPr>
      </w:pPr>
    </w:p>
    <w:p w14:paraId="04CD5E83" w14:textId="64C7DB41" w:rsidR="004B01D1" w:rsidRPr="00C65E0C" w:rsidRDefault="004B01D1" w:rsidP="00874433">
      <w:pPr>
        <w:pStyle w:val="ListParagraph"/>
        <w:tabs>
          <w:tab w:val="left" w:pos="1134"/>
        </w:tabs>
        <w:spacing w:after="0" w:line="240" w:lineRule="auto"/>
        <w:ind w:left="0" w:firstLine="851"/>
        <w:jc w:val="both"/>
        <w:rPr>
          <w:rFonts w:ascii="Times New Roman" w:hAnsi="Times New Roman" w:cs="Times New Roman"/>
          <w:b/>
          <w:sz w:val="24"/>
          <w:szCs w:val="24"/>
        </w:rPr>
      </w:pPr>
      <w:r w:rsidRPr="00C65E0C">
        <w:rPr>
          <w:rFonts w:ascii="Times New Roman" w:hAnsi="Times New Roman" w:cs="Times New Roman"/>
          <w:b/>
          <w:sz w:val="24"/>
          <w:szCs w:val="24"/>
        </w:rPr>
        <w:t>8 straipsnis. Nacionaliniai muziejai</w:t>
      </w:r>
    </w:p>
    <w:p w14:paraId="024547B7" w14:textId="6887F0B9" w:rsidR="00870FD7" w:rsidRPr="00C65E0C" w:rsidRDefault="004B01D1" w:rsidP="00870FD7">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1. </w:t>
      </w:r>
      <w:r w:rsidR="00F44084" w:rsidRPr="00C65E0C">
        <w:rPr>
          <w:rFonts w:ascii="Times New Roman" w:hAnsi="Times New Roman" w:cs="Times New Roman"/>
          <w:bCs/>
          <w:sz w:val="24"/>
          <w:szCs w:val="24"/>
        </w:rPr>
        <w:t>Nacionaliniai muziejai kaupia, saugoja, tyrinėja, restauruoja, konservuoja ir populiarina valstybei reikšmingiausius ir išsamiausius tam tikros rūšies vertybių rinkinius, geografiškai, chronologiškai ir temiškai aprėpiančius visą šalies teritoriją. Nacionaliniai muziejai yra biudžetinės įstaigos</w:t>
      </w:r>
      <w:r w:rsidR="00870FD7" w:rsidRPr="00C65E0C">
        <w:rPr>
          <w:rFonts w:ascii="Times New Roman" w:hAnsi="Times New Roman" w:cs="Times New Roman"/>
          <w:bCs/>
          <w:sz w:val="24"/>
          <w:szCs w:val="24"/>
        </w:rPr>
        <w:t>, kurias</w:t>
      </w:r>
      <w:r w:rsidR="00F44084" w:rsidRPr="00C65E0C">
        <w:rPr>
          <w:rFonts w:ascii="Times New Roman" w:hAnsi="Times New Roman" w:cs="Times New Roman"/>
          <w:bCs/>
          <w:sz w:val="24"/>
          <w:szCs w:val="24"/>
        </w:rPr>
        <w:t xml:space="preserve"> steigia, reorganizuoja, pertvarko ir likviduoja </w:t>
      </w:r>
      <w:r w:rsidR="001B4106" w:rsidRPr="00C65E0C">
        <w:rPr>
          <w:rFonts w:ascii="Times New Roman" w:hAnsi="Times New Roman" w:cs="Times New Roman"/>
          <w:bCs/>
          <w:sz w:val="24"/>
          <w:szCs w:val="24"/>
        </w:rPr>
        <w:t xml:space="preserve">Lietuvos Respublikos </w:t>
      </w:r>
      <w:r w:rsidR="00F44084" w:rsidRPr="00C65E0C">
        <w:rPr>
          <w:rFonts w:ascii="Times New Roman" w:hAnsi="Times New Roman" w:cs="Times New Roman"/>
          <w:bCs/>
          <w:sz w:val="24"/>
          <w:szCs w:val="24"/>
        </w:rPr>
        <w:t xml:space="preserve">Vyriausybė, o Kultūros ministerija įgyvendina kitas šių įstaigų savininko teises ir pareigas. Sprendimą dėl nacionalinio muziejaus steigimo ar nacionalinio muziejaus statuso suteikimo valstybiniam muziejui priima </w:t>
      </w:r>
      <w:r w:rsidR="001B4106" w:rsidRPr="00C65E0C">
        <w:rPr>
          <w:rFonts w:ascii="Times New Roman" w:hAnsi="Times New Roman" w:cs="Times New Roman"/>
          <w:bCs/>
          <w:sz w:val="24"/>
          <w:szCs w:val="24"/>
        </w:rPr>
        <w:t xml:space="preserve">Lietuvos Respublikos </w:t>
      </w:r>
      <w:r w:rsidR="00F44084" w:rsidRPr="00C65E0C">
        <w:rPr>
          <w:rFonts w:ascii="Times New Roman" w:hAnsi="Times New Roman" w:cs="Times New Roman"/>
          <w:bCs/>
          <w:sz w:val="24"/>
          <w:szCs w:val="24"/>
        </w:rPr>
        <w:t xml:space="preserve">Vyriausybė kultūros ministro teikimu. </w:t>
      </w:r>
    </w:p>
    <w:p w14:paraId="1A16C5DF" w14:textId="0ED5F5A2" w:rsidR="00695DDD" w:rsidRPr="00C65E0C" w:rsidRDefault="006F5FB2" w:rsidP="00695DDD">
      <w:pPr>
        <w:spacing w:after="0" w:line="240" w:lineRule="auto"/>
        <w:ind w:firstLine="851"/>
        <w:rPr>
          <w:rFonts w:ascii="Times New Roman" w:hAnsi="Times New Roman" w:cs="Times New Roman"/>
          <w:sz w:val="24"/>
          <w:szCs w:val="24"/>
        </w:rPr>
      </w:pPr>
      <w:r w:rsidRPr="00C65E0C">
        <w:rPr>
          <w:rFonts w:ascii="Times New Roman" w:hAnsi="Times New Roman" w:cs="Times New Roman"/>
          <w:sz w:val="24"/>
          <w:szCs w:val="24"/>
        </w:rPr>
        <w:t xml:space="preserve">2. </w:t>
      </w:r>
      <w:r w:rsidR="00F44084" w:rsidRPr="00C65E0C">
        <w:rPr>
          <w:rFonts w:ascii="Times New Roman" w:hAnsi="Times New Roman" w:cs="Times New Roman"/>
          <w:sz w:val="24"/>
          <w:szCs w:val="24"/>
        </w:rPr>
        <w:t>Nacionaliniai muziejai:</w:t>
      </w:r>
    </w:p>
    <w:p w14:paraId="2054F1F9" w14:textId="19BCA612" w:rsidR="00F44084" w:rsidRPr="00C65E0C" w:rsidRDefault="00F44084" w:rsidP="00215788">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 xml:space="preserve">atlieka Lietuvos Respublikos muziejų ir juose esančių rinkinių apsaugos, apskaitos, tyrinėjimo ir populiarinimo </w:t>
      </w:r>
      <w:r w:rsidR="00DE142F" w:rsidRPr="00C65E0C">
        <w:rPr>
          <w:rFonts w:ascii="Times New Roman" w:hAnsi="Times New Roman" w:cs="Times New Roman"/>
          <w:bCs/>
          <w:sz w:val="24"/>
          <w:szCs w:val="24"/>
        </w:rPr>
        <w:t xml:space="preserve">metodinio </w:t>
      </w:r>
      <w:r w:rsidRPr="00C65E0C">
        <w:rPr>
          <w:rFonts w:ascii="Times New Roman" w:hAnsi="Times New Roman" w:cs="Times New Roman"/>
          <w:bCs/>
          <w:sz w:val="24"/>
          <w:szCs w:val="24"/>
        </w:rPr>
        <w:t>centro funkcijas;</w:t>
      </w:r>
    </w:p>
    <w:p w14:paraId="75D3B2B9" w14:textId="291C4882" w:rsidR="00F44084" w:rsidRDefault="00F44084" w:rsidP="00215788">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2</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 xml:space="preserve">savarankiškai </w:t>
      </w:r>
      <w:r w:rsidR="00EA4B83" w:rsidRPr="00C65E0C">
        <w:rPr>
          <w:rFonts w:ascii="Times New Roman" w:hAnsi="Times New Roman" w:cs="Times New Roman"/>
          <w:bCs/>
          <w:sz w:val="24"/>
          <w:szCs w:val="24"/>
        </w:rPr>
        <w:t xml:space="preserve">ir </w:t>
      </w:r>
      <w:r w:rsidR="00D65508" w:rsidRPr="00C65E0C">
        <w:rPr>
          <w:rFonts w:ascii="Times New Roman" w:hAnsi="Times New Roman" w:cs="Times New Roman"/>
          <w:bCs/>
          <w:sz w:val="24"/>
          <w:szCs w:val="24"/>
        </w:rPr>
        <w:t>(</w:t>
      </w:r>
      <w:r w:rsidR="00D11088" w:rsidRPr="00C65E0C">
        <w:rPr>
          <w:rFonts w:ascii="Times New Roman" w:hAnsi="Times New Roman" w:cs="Times New Roman"/>
          <w:bCs/>
          <w:sz w:val="24"/>
          <w:szCs w:val="24"/>
        </w:rPr>
        <w:t>ar</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kartu su mokslo ir studijų institucijomis, mokslinių tyrimų įstaigomis </w:t>
      </w:r>
      <w:r w:rsidR="00E33AE3" w:rsidRPr="00C65E0C">
        <w:rPr>
          <w:rFonts w:ascii="Times New Roman" w:hAnsi="Times New Roman" w:cs="Times New Roman"/>
          <w:bCs/>
          <w:sz w:val="24"/>
          <w:szCs w:val="24"/>
        </w:rPr>
        <w:t>ar</w:t>
      </w:r>
      <w:r w:rsidRPr="00C65E0C">
        <w:rPr>
          <w:rFonts w:ascii="Times New Roman" w:hAnsi="Times New Roman" w:cs="Times New Roman"/>
          <w:bCs/>
          <w:sz w:val="24"/>
          <w:szCs w:val="24"/>
        </w:rPr>
        <w:t xml:space="preserve"> mokslininkais vykdo muziejaus rinkinių mokslinius </w:t>
      </w:r>
      <w:r w:rsidR="00EA4B83" w:rsidRPr="00C65E0C">
        <w:rPr>
          <w:rFonts w:ascii="Times New Roman" w:hAnsi="Times New Roman" w:cs="Times New Roman"/>
          <w:bCs/>
          <w:sz w:val="24"/>
          <w:szCs w:val="24"/>
        </w:rPr>
        <w:t xml:space="preserve">ir kitus </w:t>
      </w:r>
      <w:r w:rsidRPr="00C65E0C">
        <w:rPr>
          <w:rFonts w:ascii="Times New Roman" w:hAnsi="Times New Roman" w:cs="Times New Roman"/>
          <w:bCs/>
          <w:sz w:val="24"/>
          <w:szCs w:val="24"/>
        </w:rPr>
        <w:t>tyrimus;</w:t>
      </w:r>
    </w:p>
    <w:p w14:paraId="557C582B" w14:textId="1C308CF8" w:rsidR="00F44084" w:rsidRPr="00C65E0C" w:rsidRDefault="00345B8B" w:rsidP="00215788">
      <w:pPr>
        <w:tabs>
          <w:tab w:val="left" w:pos="1134"/>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3</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rengia ir įgyvendina regioninius, nacionalinius, tarptautinius, Europos Sąjungos Struktūrinių fondų ir kitų bendradarbiavimo programų finansavimo projektus muziejaus plėtros, kultūros, turizmo, visuomenės dvasinės ir socialinės gerovės srityse;</w:t>
      </w:r>
    </w:p>
    <w:p w14:paraId="1E4F584B" w14:textId="626B5455" w:rsidR="00F44084" w:rsidRPr="00C65E0C" w:rsidRDefault="00F44084" w:rsidP="00215788">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4</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vykdo muziejaus rinkinių viešinimo veiklas: rengia nuolatines ekspozicijas, laikinas ir virtualias parodas bei kitus renginius Lietuvoje ir užsienyje;</w:t>
      </w:r>
    </w:p>
    <w:p w14:paraId="64FAF396" w14:textId="31D7B559" w:rsidR="00F44084" w:rsidRPr="00C65E0C" w:rsidRDefault="00F44084" w:rsidP="00215788">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5</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 xml:space="preserve">organizuoja neformalųjį vaikų ir suaugusiųjų švietimą, rengia ir vykdo </w:t>
      </w:r>
      <w:r w:rsidR="006F5FB2" w:rsidRPr="00C65E0C">
        <w:rPr>
          <w:rFonts w:ascii="Times New Roman" w:hAnsi="Times New Roman" w:cs="Times New Roman"/>
          <w:bCs/>
          <w:sz w:val="24"/>
          <w:szCs w:val="24"/>
        </w:rPr>
        <w:t xml:space="preserve">kultūrinės </w:t>
      </w:r>
      <w:r w:rsidRPr="00C65E0C">
        <w:rPr>
          <w:rFonts w:ascii="Times New Roman" w:hAnsi="Times New Roman" w:cs="Times New Roman"/>
          <w:bCs/>
          <w:sz w:val="24"/>
          <w:szCs w:val="24"/>
        </w:rPr>
        <w:t xml:space="preserve">edukacijos </w:t>
      </w:r>
      <w:r w:rsidR="00215788" w:rsidRPr="00C65E0C">
        <w:rPr>
          <w:rFonts w:ascii="Times New Roman" w:hAnsi="Times New Roman" w:cs="Times New Roman"/>
          <w:bCs/>
          <w:sz w:val="24"/>
          <w:szCs w:val="24"/>
        </w:rPr>
        <w:t>veiklas</w:t>
      </w:r>
      <w:r w:rsidRPr="00C65E0C">
        <w:rPr>
          <w:rFonts w:ascii="Times New Roman" w:hAnsi="Times New Roman" w:cs="Times New Roman"/>
          <w:bCs/>
          <w:sz w:val="24"/>
          <w:szCs w:val="24"/>
        </w:rPr>
        <w:t>;</w:t>
      </w:r>
    </w:p>
    <w:p w14:paraId="74B4667E" w14:textId="395CAE1F" w:rsidR="00505883" w:rsidRPr="00C65E0C" w:rsidRDefault="00505883" w:rsidP="00695DDD">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6) </w:t>
      </w:r>
      <w:bookmarkStart w:id="2" w:name="_Hlk102479144"/>
      <w:r w:rsidR="00215788" w:rsidRPr="00C65E0C">
        <w:rPr>
          <w:rFonts w:ascii="Times New Roman" w:hAnsi="Times New Roman" w:cs="Times New Roman"/>
          <w:bCs/>
          <w:sz w:val="24"/>
          <w:szCs w:val="24"/>
        </w:rPr>
        <w:t>rengia ir įgyvendina veiklas, skirtas žmonėms, susiduriantiems su negalia arba negalios situacijomis</w:t>
      </w:r>
      <w:r w:rsidR="000861C7" w:rsidRPr="00C65E0C">
        <w:rPr>
          <w:rFonts w:ascii="Times New Roman" w:hAnsi="Times New Roman" w:cs="Times New Roman"/>
          <w:bCs/>
          <w:sz w:val="24"/>
          <w:szCs w:val="24"/>
        </w:rPr>
        <w:t xml:space="preserve"> bei veiklas, </w:t>
      </w:r>
      <w:r w:rsidR="00215788" w:rsidRPr="00C65E0C">
        <w:rPr>
          <w:rFonts w:ascii="Times New Roman" w:hAnsi="Times New Roman" w:cs="Times New Roman"/>
          <w:bCs/>
          <w:sz w:val="24"/>
          <w:szCs w:val="24"/>
        </w:rPr>
        <w:t>prisidedančias prie visuomenės psichosocialinės ir dvasinės gerovės kūrimo</w:t>
      </w:r>
      <w:bookmarkEnd w:id="2"/>
      <w:r w:rsidR="00215788" w:rsidRPr="00C65E0C">
        <w:rPr>
          <w:rFonts w:ascii="Times New Roman" w:hAnsi="Times New Roman" w:cs="Times New Roman"/>
          <w:bCs/>
          <w:sz w:val="24"/>
          <w:szCs w:val="24"/>
        </w:rPr>
        <w:t>;</w:t>
      </w:r>
    </w:p>
    <w:p w14:paraId="0A5FA021" w14:textId="51161CE7" w:rsidR="00F44084" w:rsidRPr="00C65E0C" w:rsidRDefault="000861C7"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7</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dalyvauja Europos ir pasaulio muziejų tarptautinių tinklų veikloje, vykdo bendras veiklas su kitomis organizacijomis, veikian</w:t>
      </w:r>
      <w:r w:rsidR="00D11088" w:rsidRPr="00C65E0C">
        <w:rPr>
          <w:rFonts w:ascii="Times New Roman" w:hAnsi="Times New Roman" w:cs="Times New Roman"/>
          <w:bCs/>
          <w:sz w:val="24"/>
          <w:szCs w:val="24"/>
        </w:rPr>
        <w:t>č</w:t>
      </w:r>
      <w:r w:rsidR="00F44084" w:rsidRPr="00C65E0C">
        <w:rPr>
          <w:rFonts w:ascii="Times New Roman" w:hAnsi="Times New Roman" w:cs="Times New Roman"/>
          <w:bCs/>
          <w:sz w:val="24"/>
          <w:szCs w:val="24"/>
        </w:rPr>
        <w:t>iomis muziejų srityje;</w:t>
      </w:r>
    </w:p>
    <w:p w14:paraId="118ED547" w14:textId="67E37D9A" w:rsidR="00F44084" w:rsidRPr="00C65E0C" w:rsidRDefault="000861C7"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8</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prisideda prie Lietuvos Respublikos muziejų darbuotojų kvalifikacijos tobulinimo ir gebėjimų ugdymo programų rengimo ir įgyvendinimo;</w:t>
      </w:r>
    </w:p>
    <w:p w14:paraId="2F98BC9E" w14:textId="4C9C1212" w:rsidR="00F44084" w:rsidRPr="00C65E0C" w:rsidRDefault="000861C7" w:rsidP="00952963">
      <w:pPr>
        <w:tabs>
          <w:tab w:val="left" w:pos="993"/>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9</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 xml:space="preserve"> dalyvauja kartu su Kultūros </w:t>
      </w:r>
      <w:r w:rsidR="00FA51CD" w:rsidRPr="00C65E0C">
        <w:rPr>
          <w:rFonts w:ascii="Times New Roman" w:hAnsi="Times New Roman" w:cs="Times New Roman"/>
          <w:bCs/>
          <w:sz w:val="24"/>
          <w:szCs w:val="24"/>
        </w:rPr>
        <w:t xml:space="preserve">ministerija </w:t>
      </w:r>
      <w:r w:rsidR="00F44084" w:rsidRPr="00C65E0C">
        <w:rPr>
          <w:rFonts w:ascii="Times New Roman" w:hAnsi="Times New Roman" w:cs="Times New Roman"/>
          <w:bCs/>
          <w:sz w:val="24"/>
          <w:szCs w:val="24"/>
        </w:rPr>
        <w:t>kontroliuojant kitų muziejų veiklą ir juose saugomų rinkinių apskaitą bei apsaugą;</w:t>
      </w:r>
    </w:p>
    <w:p w14:paraId="1188B93E" w14:textId="0B776342" w:rsidR="00F44084" w:rsidRPr="00C65E0C" w:rsidRDefault="00215788"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0861C7" w:rsidRPr="00C65E0C">
        <w:rPr>
          <w:rFonts w:ascii="Times New Roman" w:hAnsi="Times New Roman" w:cs="Times New Roman"/>
          <w:bCs/>
          <w:sz w:val="24"/>
          <w:szCs w:val="24"/>
        </w:rPr>
        <w:t>0</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 xml:space="preserve"> kaupia informaciją apie muziejaus rinkinių profilį atitinkančias muziejines vertybes, esančias kituose Lietuvos ir užsienio šalių atminties institucijose, viešųjų ir privačių juridinių asmenų bei fizinių asmenų privačiuose rinkiniuose Lietuvoje ir užsienyje;</w:t>
      </w:r>
    </w:p>
    <w:p w14:paraId="453729B5" w14:textId="51E96346" w:rsidR="00F44084" w:rsidRPr="00C65E0C" w:rsidRDefault="00F44084"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0861C7" w:rsidRPr="00C65E0C">
        <w:rPr>
          <w:rFonts w:ascii="Times New Roman" w:hAnsi="Times New Roman" w:cs="Times New Roman"/>
          <w:bCs/>
          <w:sz w:val="24"/>
          <w:szCs w:val="24"/>
        </w:rPr>
        <w:t>1</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 xml:space="preserve"> kaupia informaciją apie dingusias arba neteisėtai iš Lietuvos Respublikos išvežtas kultūros vertybes</w:t>
      </w:r>
      <w:r w:rsidR="00AD2628" w:rsidRPr="00C65E0C">
        <w:rPr>
          <w:rFonts w:ascii="Times New Roman" w:hAnsi="Times New Roman" w:cs="Times New Roman"/>
          <w:bCs/>
          <w:sz w:val="24"/>
          <w:szCs w:val="24"/>
        </w:rPr>
        <w:t>, atitinkančias jų rinkinius</w:t>
      </w:r>
      <w:r w:rsidRPr="00C65E0C">
        <w:rPr>
          <w:rFonts w:ascii="Times New Roman" w:hAnsi="Times New Roman" w:cs="Times New Roman"/>
          <w:bCs/>
          <w:sz w:val="24"/>
          <w:szCs w:val="24"/>
        </w:rPr>
        <w:t>;</w:t>
      </w:r>
    </w:p>
    <w:p w14:paraId="0BEA5048" w14:textId="64AF004A" w:rsidR="00D11088" w:rsidRPr="00C65E0C" w:rsidRDefault="00F44084"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0861C7" w:rsidRPr="00C65E0C">
        <w:rPr>
          <w:rFonts w:ascii="Times New Roman" w:hAnsi="Times New Roman" w:cs="Times New Roman"/>
          <w:bCs/>
          <w:sz w:val="24"/>
          <w:szCs w:val="24"/>
        </w:rPr>
        <w:t>2</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r>
      <w:r w:rsidR="00D11088" w:rsidRPr="00C65E0C">
        <w:rPr>
          <w:rFonts w:ascii="Times New Roman" w:hAnsi="Times New Roman" w:cs="Times New Roman"/>
          <w:bCs/>
          <w:sz w:val="24"/>
          <w:szCs w:val="24"/>
        </w:rPr>
        <w:t>rengia strateginius veiklos planus ir teikia juos tvirtinti Kultūros ministerijai;</w:t>
      </w:r>
    </w:p>
    <w:p w14:paraId="11B74D6F" w14:textId="4279F3FB" w:rsidR="00F44084" w:rsidRPr="00C65E0C" w:rsidRDefault="00F44084"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0861C7" w:rsidRPr="00C65E0C">
        <w:rPr>
          <w:rFonts w:ascii="Times New Roman" w:hAnsi="Times New Roman" w:cs="Times New Roman"/>
          <w:bCs/>
          <w:sz w:val="24"/>
          <w:szCs w:val="24"/>
        </w:rPr>
        <w:t>3</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r>
      <w:r w:rsidR="00AD2628" w:rsidRPr="00C65E0C">
        <w:rPr>
          <w:rFonts w:ascii="Times New Roman" w:hAnsi="Times New Roman" w:cs="Times New Roman"/>
          <w:bCs/>
          <w:sz w:val="24"/>
          <w:szCs w:val="24"/>
        </w:rPr>
        <w:t>rengia</w:t>
      </w:r>
      <w:r w:rsidRPr="00C65E0C">
        <w:rPr>
          <w:rFonts w:ascii="Times New Roman" w:hAnsi="Times New Roman" w:cs="Times New Roman"/>
          <w:bCs/>
          <w:sz w:val="24"/>
          <w:szCs w:val="24"/>
        </w:rPr>
        <w:t xml:space="preserve"> metinius veiklos planus ir ataskaitas </w:t>
      </w:r>
      <w:r w:rsidR="00D72525" w:rsidRPr="00C65E0C">
        <w:rPr>
          <w:rFonts w:ascii="Times New Roman" w:hAnsi="Times New Roman" w:cs="Times New Roman"/>
          <w:bCs/>
          <w:sz w:val="24"/>
          <w:szCs w:val="24"/>
        </w:rPr>
        <w:t xml:space="preserve">ir teikia juos derinti </w:t>
      </w:r>
      <w:r w:rsidRPr="00C65E0C">
        <w:rPr>
          <w:rFonts w:ascii="Times New Roman" w:hAnsi="Times New Roman" w:cs="Times New Roman"/>
          <w:bCs/>
          <w:sz w:val="24"/>
          <w:szCs w:val="24"/>
        </w:rPr>
        <w:t>Kultūros ministerijai</w:t>
      </w:r>
      <w:r w:rsidR="00D72525" w:rsidRPr="00C65E0C">
        <w:rPr>
          <w:rFonts w:ascii="Times New Roman" w:hAnsi="Times New Roman" w:cs="Times New Roman"/>
          <w:bCs/>
          <w:sz w:val="24"/>
          <w:szCs w:val="24"/>
        </w:rPr>
        <w:t>;</w:t>
      </w:r>
    </w:p>
    <w:p w14:paraId="2582718B" w14:textId="7E793D46" w:rsidR="00D72525" w:rsidRPr="00C65E0C" w:rsidRDefault="00D72525" w:rsidP="00952963">
      <w:pPr>
        <w:tabs>
          <w:tab w:val="left" w:pos="993"/>
          <w:tab w:val="left" w:pos="1134"/>
          <w:tab w:val="left" w:pos="1276"/>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lastRenderedPageBreak/>
        <w:t>1</w:t>
      </w:r>
      <w:r w:rsidR="000861C7" w:rsidRPr="00C65E0C">
        <w:rPr>
          <w:rFonts w:ascii="Times New Roman" w:hAnsi="Times New Roman" w:cs="Times New Roman"/>
          <w:bCs/>
          <w:sz w:val="24"/>
          <w:szCs w:val="24"/>
        </w:rPr>
        <w:t>4</w:t>
      </w:r>
      <w:r w:rsidRPr="00C65E0C">
        <w:rPr>
          <w:rFonts w:ascii="Times New Roman" w:hAnsi="Times New Roman" w:cs="Times New Roman"/>
          <w:bCs/>
          <w:sz w:val="24"/>
          <w:szCs w:val="24"/>
        </w:rPr>
        <w:t xml:space="preserve">) </w:t>
      </w:r>
      <w:r w:rsidR="00D329B3" w:rsidRPr="00C65E0C">
        <w:rPr>
          <w:rFonts w:ascii="Times New Roman" w:hAnsi="Times New Roman" w:cs="Times New Roman"/>
          <w:bCs/>
          <w:sz w:val="24"/>
          <w:szCs w:val="24"/>
        </w:rPr>
        <w:t>pagal kultūros ministro patvirtintą tvarką</w:t>
      </w:r>
      <w:r w:rsidR="00A50014" w:rsidRPr="00C65E0C">
        <w:rPr>
          <w:rFonts w:ascii="Times New Roman" w:hAnsi="Times New Roman" w:cs="Times New Roman"/>
          <w:bCs/>
          <w:sz w:val="24"/>
          <w:szCs w:val="24"/>
        </w:rPr>
        <w:t xml:space="preserve">, </w:t>
      </w:r>
      <w:r w:rsidRPr="00C65E0C">
        <w:rPr>
          <w:rFonts w:ascii="Times New Roman" w:hAnsi="Times New Roman" w:cs="Times New Roman"/>
          <w:bCs/>
          <w:sz w:val="24"/>
          <w:szCs w:val="24"/>
        </w:rPr>
        <w:t xml:space="preserve">teikia </w:t>
      </w:r>
      <w:r w:rsidR="00F91592" w:rsidRPr="00C65E0C">
        <w:rPr>
          <w:rFonts w:ascii="Times New Roman" w:hAnsi="Times New Roman" w:cs="Times New Roman"/>
          <w:bCs/>
          <w:sz w:val="24"/>
          <w:szCs w:val="24"/>
        </w:rPr>
        <w:t xml:space="preserve">statistinius </w:t>
      </w:r>
      <w:r w:rsidRPr="00C65E0C">
        <w:rPr>
          <w:rFonts w:ascii="Times New Roman" w:hAnsi="Times New Roman" w:cs="Times New Roman"/>
          <w:bCs/>
          <w:sz w:val="24"/>
          <w:szCs w:val="24"/>
        </w:rPr>
        <w:t>duomenis apie muziejaus veiklą Kultūros ministerij</w:t>
      </w:r>
      <w:r w:rsidR="00163E4E" w:rsidRPr="00C65E0C">
        <w:rPr>
          <w:rFonts w:ascii="Times New Roman" w:hAnsi="Times New Roman" w:cs="Times New Roman"/>
          <w:bCs/>
          <w:sz w:val="24"/>
          <w:szCs w:val="24"/>
        </w:rPr>
        <w:t>ai</w:t>
      </w:r>
      <w:r w:rsidR="00A50014" w:rsidRPr="00C65E0C">
        <w:rPr>
          <w:rFonts w:ascii="Times New Roman" w:hAnsi="Times New Roman" w:cs="Times New Roman"/>
          <w:bCs/>
          <w:sz w:val="24"/>
          <w:szCs w:val="24"/>
        </w:rPr>
        <w:t>.</w:t>
      </w:r>
    </w:p>
    <w:p w14:paraId="602D3DC4" w14:textId="77777777" w:rsidR="00AA3582" w:rsidRPr="00C65E0C" w:rsidRDefault="00AA3582" w:rsidP="00695DDD">
      <w:pPr>
        <w:spacing w:after="0" w:line="240" w:lineRule="auto"/>
        <w:ind w:firstLine="851"/>
        <w:jc w:val="both"/>
        <w:rPr>
          <w:rFonts w:ascii="Times New Roman" w:hAnsi="Times New Roman" w:cs="Times New Roman"/>
          <w:b/>
          <w:sz w:val="24"/>
          <w:szCs w:val="24"/>
        </w:rPr>
      </w:pPr>
    </w:p>
    <w:p w14:paraId="0D8C414F" w14:textId="647E6673" w:rsidR="00AD2628" w:rsidRPr="00C65E0C" w:rsidRDefault="00EC45BA" w:rsidP="00695DDD">
      <w:pPr>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9</w:t>
      </w:r>
      <w:r w:rsidR="00AD2628" w:rsidRPr="00C65E0C">
        <w:rPr>
          <w:rFonts w:ascii="Times New Roman" w:hAnsi="Times New Roman" w:cs="Times New Roman"/>
          <w:b/>
          <w:sz w:val="24"/>
          <w:szCs w:val="24"/>
        </w:rPr>
        <w:t xml:space="preserve"> straipsnis. Valstybiniai muziejai</w:t>
      </w:r>
    </w:p>
    <w:p w14:paraId="360A6E5A" w14:textId="3FE1BC72" w:rsidR="00FA51CD" w:rsidRPr="00C65E0C" w:rsidRDefault="00437D30" w:rsidP="00695DDD">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F44084" w:rsidRPr="00C65E0C">
        <w:rPr>
          <w:rFonts w:ascii="Times New Roman" w:hAnsi="Times New Roman" w:cs="Times New Roman"/>
          <w:bCs/>
          <w:sz w:val="24"/>
          <w:szCs w:val="24"/>
        </w:rPr>
        <w:t xml:space="preserve"> Valstybiniai muziejai yra pagrindiniai specializuoti muziejai. Jie kaupia, saugo, tyrinėja, restauruoja, konservuoja ir populiarina jų specializaciją atitinkančius muziejinių vertybių rinkinius. Valstybiniai muziejai yra biudžetinės įstaigos. Jas steigia </w:t>
      </w:r>
      <w:r w:rsidR="001B4106" w:rsidRPr="00C65E0C">
        <w:rPr>
          <w:rFonts w:ascii="Times New Roman" w:hAnsi="Times New Roman" w:cs="Times New Roman"/>
          <w:bCs/>
          <w:sz w:val="24"/>
          <w:szCs w:val="24"/>
        </w:rPr>
        <w:t xml:space="preserve">Lietuvos Respublikos </w:t>
      </w:r>
      <w:r w:rsidR="00F44084" w:rsidRPr="00C65E0C">
        <w:rPr>
          <w:rFonts w:ascii="Times New Roman" w:hAnsi="Times New Roman" w:cs="Times New Roman"/>
          <w:bCs/>
          <w:sz w:val="24"/>
          <w:szCs w:val="24"/>
        </w:rPr>
        <w:t xml:space="preserve">Vyriausybė, o šių įstaigų savininko teises ir pareigas įgyvendina Kultūros ministerija arba kitos ministerijos. </w:t>
      </w:r>
    </w:p>
    <w:p w14:paraId="2D48F917" w14:textId="11AFE873" w:rsidR="00F44084" w:rsidRPr="00C65E0C" w:rsidRDefault="00437D30" w:rsidP="00F44084">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2</w:t>
      </w:r>
      <w:r w:rsidR="00FA51CD" w:rsidRPr="00C65E0C">
        <w:rPr>
          <w:rFonts w:ascii="Times New Roman" w:hAnsi="Times New Roman" w:cs="Times New Roman"/>
          <w:bCs/>
          <w:sz w:val="24"/>
          <w:szCs w:val="24"/>
        </w:rPr>
        <w:t xml:space="preserve">. </w:t>
      </w:r>
      <w:r w:rsidR="00F44084" w:rsidRPr="00C65E0C">
        <w:rPr>
          <w:rFonts w:ascii="Times New Roman" w:hAnsi="Times New Roman" w:cs="Times New Roman"/>
          <w:bCs/>
          <w:sz w:val="24"/>
          <w:szCs w:val="24"/>
        </w:rPr>
        <w:t>Valstybiniai muziejai:</w:t>
      </w:r>
    </w:p>
    <w:p w14:paraId="6388A312" w14:textId="70B8218E" w:rsidR="00F44084" w:rsidRPr="00C65E0C" w:rsidRDefault="00F44084" w:rsidP="00952963">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atlieka savo rūšies Lietuvos Respublikos muziejuose esančių rinkinių aps</w:t>
      </w:r>
      <w:r w:rsidR="00DE142F" w:rsidRPr="00C65E0C">
        <w:rPr>
          <w:rFonts w:ascii="Times New Roman" w:hAnsi="Times New Roman" w:cs="Times New Roman"/>
          <w:bCs/>
          <w:sz w:val="24"/>
          <w:szCs w:val="24"/>
        </w:rPr>
        <w:t>augos, apskaitos,</w:t>
      </w:r>
      <w:r w:rsidRPr="00C65E0C">
        <w:rPr>
          <w:rFonts w:ascii="Times New Roman" w:hAnsi="Times New Roman" w:cs="Times New Roman"/>
          <w:bCs/>
          <w:sz w:val="24"/>
          <w:szCs w:val="24"/>
        </w:rPr>
        <w:t xml:space="preserve"> tyrinėjimo</w:t>
      </w:r>
      <w:r w:rsidR="00DE142F" w:rsidRPr="00C65E0C">
        <w:rPr>
          <w:rFonts w:ascii="Times New Roman" w:hAnsi="Times New Roman" w:cs="Times New Roman"/>
          <w:bCs/>
          <w:sz w:val="24"/>
          <w:szCs w:val="24"/>
        </w:rPr>
        <w:t xml:space="preserve"> ir populiarinimo</w:t>
      </w:r>
      <w:r w:rsidRPr="00C65E0C">
        <w:rPr>
          <w:rFonts w:ascii="Times New Roman" w:hAnsi="Times New Roman" w:cs="Times New Roman"/>
          <w:bCs/>
          <w:sz w:val="24"/>
          <w:szCs w:val="24"/>
        </w:rPr>
        <w:t xml:space="preserve"> metodinio centro funkcijas;</w:t>
      </w:r>
    </w:p>
    <w:p w14:paraId="0BE4E0D4" w14:textId="43FB4917" w:rsidR="00F44084" w:rsidRPr="00C65E0C" w:rsidRDefault="00F44084" w:rsidP="00952963">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2</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savarankiškai ir</w:t>
      </w:r>
      <w:r w:rsidR="001E4F99" w:rsidRPr="00C65E0C">
        <w:rPr>
          <w:rFonts w:ascii="Times New Roman" w:hAnsi="Times New Roman" w:cs="Times New Roman"/>
          <w:bCs/>
          <w:sz w:val="24"/>
          <w:szCs w:val="24"/>
        </w:rPr>
        <w:t xml:space="preserve"> </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ar</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kartu su mokslo ir studijų institucijomis, mokslinių tyrimų įstaigomis </w:t>
      </w:r>
      <w:r w:rsidR="00345B8B">
        <w:rPr>
          <w:rFonts w:ascii="Times New Roman" w:hAnsi="Times New Roman" w:cs="Times New Roman"/>
          <w:bCs/>
          <w:sz w:val="24"/>
          <w:szCs w:val="24"/>
        </w:rPr>
        <w:t>ar</w:t>
      </w:r>
      <w:r w:rsidRPr="00C65E0C">
        <w:rPr>
          <w:rFonts w:ascii="Times New Roman" w:hAnsi="Times New Roman" w:cs="Times New Roman"/>
          <w:bCs/>
          <w:sz w:val="24"/>
          <w:szCs w:val="24"/>
        </w:rPr>
        <w:t xml:space="preserve"> mokslininkais vykdo muziejaus rinkinių</w:t>
      </w:r>
      <w:r w:rsidR="00EA4B83" w:rsidRPr="00C65E0C">
        <w:rPr>
          <w:rFonts w:ascii="Times New Roman" w:hAnsi="Times New Roman" w:cs="Times New Roman"/>
          <w:bCs/>
          <w:sz w:val="24"/>
          <w:szCs w:val="24"/>
        </w:rPr>
        <w:t xml:space="preserve"> mokslinius ir kitus</w:t>
      </w:r>
      <w:r w:rsidRPr="00C65E0C">
        <w:rPr>
          <w:rFonts w:ascii="Times New Roman" w:hAnsi="Times New Roman" w:cs="Times New Roman"/>
          <w:bCs/>
          <w:sz w:val="24"/>
          <w:szCs w:val="24"/>
        </w:rPr>
        <w:t xml:space="preserve"> tyrimus;</w:t>
      </w:r>
    </w:p>
    <w:p w14:paraId="6691DF15" w14:textId="6C97241D" w:rsidR="00F44084" w:rsidRPr="00C65E0C" w:rsidRDefault="00F44084" w:rsidP="00952963">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3</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rengia ir įgyvendina regioninius, nacionalinius, tarptautinius, Europos Sąjungos Struktūrinių fondų ir kitų bendradarbiavimo programų finansavimo projektus muziejaus plėtros, kultūros, turizmo, visuomenės dvasinės ir socialinės gerovės srityse;</w:t>
      </w:r>
    </w:p>
    <w:p w14:paraId="05282012" w14:textId="3C2743A5" w:rsidR="00F44084" w:rsidRPr="00C65E0C" w:rsidRDefault="00F44084" w:rsidP="00952963">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4</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vykdo muziejaus rinkinių viešinimo veiklas: rengia nuolatines ekspozicijas, laikinas ir virtualias parodas, kitus renginius Lietuvoje ir užsienyje;</w:t>
      </w:r>
    </w:p>
    <w:p w14:paraId="6F62F42E" w14:textId="255BCBE2" w:rsidR="00F44084" w:rsidRPr="00C65E0C" w:rsidRDefault="00F44084" w:rsidP="00FF3B4C">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5</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ab/>
        <w:t xml:space="preserve">organizuoja neformalųjį vaikų ir suaugusiųjų švietimą, rengia ir vykdo edukacijos </w:t>
      </w:r>
      <w:r w:rsidR="00FF3B4C" w:rsidRPr="00C65E0C">
        <w:rPr>
          <w:rFonts w:ascii="Times New Roman" w:hAnsi="Times New Roman" w:cs="Times New Roman"/>
          <w:bCs/>
          <w:sz w:val="24"/>
          <w:szCs w:val="24"/>
        </w:rPr>
        <w:t>veiklas</w:t>
      </w:r>
      <w:r w:rsidRPr="00C65E0C">
        <w:rPr>
          <w:rFonts w:ascii="Times New Roman" w:hAnsi="Times New Roman" w:cs="Times New Roman"/>
          <w:bCs/>
          <w:sz w:val="24"/>
          <w:szCs w:val="24"/>
        </w:rPr>
        <w:t>;</w:t>
      </w:r>
    </w:p>
    <w:p w14:paraId="4775FC49" w14:textId="22789151" w:rsidR="00815B0E" w:rsidRPr="00C65E0C" w:rsidRDefault="00815B0E" w:rsidP="00F44084">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6)  </w:t>
      </w:r>
      <w:r w:rsidR="00FF3B4C" w:rsidRPr="00C65E0C">
        <w:rPr>
          <w:rFonts w:ascii="Times New Roman" w:hAnsi="Times New Roman" w:cs="Times New Roman"/>
          <w:bCs/>
          <w:sz w:val="24"/>
          <w:szCs w:val="24"/>
        </w:rPr>
        <w:t>rengia ir įgyvendina veiklas, skirtas žmonėms, susiduriantiems su negalia arba negalios situacijomis bei veiklas, prisidedančias prie visuomenės psichosocialinės ir dvasinės gerovės kūrimo;</w:t>
      </w:r>
    </w:p>
    <w:p w14:paraId="423E77E8" w14:textId="04AA582C" w:rsidR="00F44084" w:rsidRPr="00C65E0C" w:rsidRDefault="00815B0E" w:rsidP="00FF3B4C">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7</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dalyvauja Europos ir pasaulio muziejų tarptautinių tinklų veikloje, vykdo bendras veiklas su kitomis valstybinėmis ir visuomeninėmis organizacijomis, veikian</w:t>
      </w:r>
      <w:r w:rsidR="00D65508" w:rsidRPr="00C65E0C">
        <w:rPr>
          <w:rFonts w:ascii="Times New Roman" w:hAnsi="Times New Roman" w:cs="Times New Roman"/>
          <w:bCs/>
          <w:sz w:val="24"/>
          <w:szCs w:val="24"/>
        </w:rPr>
        <w:t>č</w:t>
      </w:r>
      <w:r w:rsidR="00F44084" w:rsidRPr="00C65E0C">
        <w:rPr>
          <w:rFonts w:ascii="Times New Roman" w:hAnsi="Times New Roman" w:cs="Times New Roman"/>
          <w:bCs/>
          <w:sz w:val="24"/>
          <w:szCs w:val="24"/>
        </w:rPr>
        <w:t>iomis muziejų srityje;</w:t>
      </w:r>
    </w:p>
    <w:p w14:paraId="718AC809" w14:textId="524C4A03" w:rsidR="00F44084" w:rsidRPr="00C65E0C" w:rsidRDefault="00815B0E" w:rsidP="00FF3B4C">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8</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dalyvauja savininko teises ir pareigas įgyvendinančios institucijos atstovams kontroliuojant kitų savo rūšies Lietuvos Respublikos muziejų veiklą ir juose saugomų rinkinių apskaitą bei apsaugą;</w:t>
      </w:r>
    </w:p>
    <w:p w14:paraId="7428E96B" w14:textId="12CBFA85" w:rsidR="00F44084" w:rsidRDefault="00815B0E" w:rsidP="00FF3B4C">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9</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kaupia informaciją apie muziejaus rinkinių profilį atitinkančias muziejines vertybes, esančias kituose Lietuvos ir užsienio šalių atminties institucijose, viešųjų ir privačių juridinių asmenų bei fizinių asmenų privačiuose rinkiniuose Lietuvoje ir užsienyje;</w:t>
      </w:r>
    </w:p>
    <w:p w14:paraId="36568B2C" w14:textId="234E83A0" w:rsidR="00331BCC" w:rsidRPr="00C65E0C" w:rsidRDefault="00331BCC" w:rsidP="00FF3B4C">
      <w:pPr>
        <w:tabs>
          <w:tab w:val="left" w:pos="1134"/>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10) </w:t>
      </w:r>
      <w:r w:rsidRPr="00331BCC">
        <w:rPr>
          <w:rFonts w:ascii="Times New Roman" w:hAnsi="Times New Roman" w:cs="Times New Roman"/>
          <w:bCs/>
          <w:sz w:val="24"/>
          <w:szCs w:val="24"/>
        </w:rPr>
        <w:t>kaupia informaciją apie dingusias arba neteisėtai iš Lietuvos Respublikos išvežtas kultūros vertybes, atitinkančias jų rinkinius;</w:t>
      </w:r>
    </w:p>
    <w:p w14:paraId="608F9A4A" w14:textId="44A53546" w:rsidR="00F44084" w:rsidRPr="00C65E0C" w:rsidRDefault="00331BCC" w:rsidP="00A15522">
      <w:pPr>
        <w:tabs>
          <w:tab w:val="left" w:pos="1134"/>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11</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prisideda prie Lietuvos Respublikos muziejų darbuotojų, dirbančių su atitinkamos rūšies muziejuose esančiais rinkiniais, kvalifikacijos tobulinimo ir gebėjimų ugdymo programų rengimo ir įgyvendinimo;</w:t>
      </w:r>
    </w:p>
    <w:p w14:paraId="1E9F72BD" w14:textId="5386F2E6" w:rsidR="00DD5B24" w:rsidRPr="00C65E0C" w:rsidRDefault="00F44084" w:rsidP="00A15522">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331BCC">
        <w:rPr>
          <w:rFonts w:ascii="Times New Roman" w:hAnsi="Times New Roman" w:cs="Times New Roman"/>
          <w:bCs/>
          <w:sz w:val="24"/>
          <w:szCs w:val="24"/>
        </w:rPr>
        <w:t>2</w:t>
      </w:r>
      <w:r w:rsidR="007D1221" w:rsidRPr="00C65E0C">
        <w:rPr>
          <w:rFonts w:ascii="Times New Roman" w:hAnsi="Times New Roman" w:cs="Times New Roman"/>
          <w:bCs/>
          <w:sz w:val="24"/>
          <w:szCs w:val="24"/>
        </w:rPr>
        <w:t>)</w:t>
      </w:r>
      <w:r w:rsidR="00A15522" w:rsidRPr="00C65E0C">
        <w:rPr>
          <w:rFonts w:ascii="Times New Roman" w:hAnsi="Times New Roman" w:cs="Times New Roman"/>
          <w:bCs/>
          <w:sz w:val="24"/>
          <w:szCs w:val="24"/>
        </w:rPr>
        <w:t xml:space="preserve"> </w:t>
      </w:r>
      <w:r w:rsidR="00DD5B24" w:rsidRPr="00C65E0C">
        <w:rPr>
          <w:rFonts w:ascii="Times New Roman" w:hAnsi="Times New Roman" w:cs="Times New Roman"/>
          <w:bCs/>
          <w:sz w:val="24"/>
          <w:szCs w:val="24"/>
        </w:rPr>
        <w:t>rengia metinius veiklos planus ir teikia juos tvirtinti savininko teises ir pareigas įgyvendinančiai institucijai</w:t>
      </w:r>
      <w:r w:rsidR="00437D30" w:rsidRPr="00C65E0C">
        <w:rPr>
          <w:rFonts w:ascii="Times New Roman" w:hAnsi="Times New Roman" w:cs="Times New Roman"/>
          <w:bCs/>
          <w:sz w:val="24"/>
          <w:szCs w:val="24"/>
        </w:rPr>
        <w:t>;</w:t>
      </w:r>
    </w:p>
    <w:p w14:paraId="001F02CC" w14:textId="47C7A2A5" w:rsidR="00F44084" w:rsidRPr="00C65E0C" w:rsidRDefault="00DD5B24" w:rsidP="00F44084">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331BCC">
        <w:rPr>
          <w:rFonts w:ascii="Times New Roman" w:hAnsi="Times New Roman" w:cs="Times New Roman"/>
          <w:bCs/>
          <w:sz w:val="24"/>
          <w:szCs w:val="24"/>
        </w:rPr>
        <w:t>3</w:t>
      </w:r>
      <w:r w:rsidR="007D1221"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w:t>
      </w:r>
      <w:r w:rsidR="00F44084" w:rsidRPr="00C65E0C">
        <w:rPr>
          <w:rFonts w:ascii="Times New Roman" w:hAnsi="Times New Roman" w:cs="Times New Roman"/>
          <w:bCs/>
          <w:sz w:val="24"/>
          <w:szCs w:val="24"/>
        </w:rPr>
        <w:t>teikia metin</w:t>
      </w:r>
      <w:r w:rsidRPr="00C65E0C">
        <w:rPr>
          <w:rFonts w:ascii="Times New Roman" w:hAnsi="Times New Roman" w:cs="Times New Roman"/>
          <w:bCs/>
          <w:sz w:val="24"/>
          <w:szCs w:val="24"/>
        </w:rPr>
        <w:t>es</w:t>
      </w:r>
      <w:r w:rsidR="00A50014" w:rsidRPr="00C65E0C">
        <w:rPr>
          <w:rFonts w:ascii="Times New Roman" w:hAnsi="Times New Roman" w:cs="Times New Roman"/>
          <w:bCs/>
          <w:sz w:val="24"/>
          <w:szCs w:val="24"/>
        </w:rPr>
        <w:t xml:space="preserve"> veiklos</w:t>
      </w:r>
      <w:r w:rsidR="00F44084" w:rsidRPr="00C65E0C">
        <w:rPr>
          <w:rFonts w:ascii="Times New Roman" w:hAnsi="Times New Roman" w:cs="Times New Roman"/>
          <w:bCs/>
          <w:sz w:val="24"/>
          <w:szCs w:val="24"/>
        </w:rPr>
        <w:t xml:space="preserve"> ataskaitas savininko teises ir pareigas įgyvendinančiai institucijai</w:t>
      </w:r>
      <w:r w:rsidR="00F91592" w:rsidRPr="00C65E0C">
        <w:rPr>
          <w:rFonts w:ascii="Times New Roman" w:hAnsi="Times New Roman" w:cs="Times New Roman"/>
          <w:bCs/>
          <w:sz w:val="24"/>
          <w:szCs w:val="24"/>
        </w:rPr>
        <w:t>;</w:t>
      </w:r>
    </w:p>
    <w:p w14:paraId="4E243BA9" w14:textId="26E76FBF" w:rsidR="00F91592" w:rsidRPr="00C65E0C" w:rsidRDefault="00F91592" w:rsidP="00F44084">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331BCC">
        <w:rPr>
          <w:rFonts w:ascii="Times New Roman" w:hAnsi="Times New Roman" w:cs="Times New Roman"/>
          <w:bCs/>
          <w:sz w:val="24"/>
          <w:szCs w:val="24"/>
        </w:rPr>
        <w:t>4</w:t>
      </w:r>
      <w:r w:rsidRPr="00C65E0C">
        <w:rPr>
          <w:rFonts w:ascii="Times New Roman" w:hAnsi="Times New Roman" w:cs="Times New Roman"/>
          <w:bCs/>
          <w:sz w:val="24"/>
          <w:szCs w:val="24"/>
        </w:rPr>
        <w:t xml:space="preserve">) </w:t>
      </w:r>
      <w:r w:rsidR="00A50014" w:rsidRPr="00C65E0C">
        <w:rPr>
          <w:rFonts w:ascii="Times New Roman" w:hAnsi="Times New Roman" w:cs="Times New Roman"/>
          <w:bCs/>
          <w:sz w:val="24"/>
          <w:szCs w:val="24"/>
        </w:rPr>
        <w:t>pagal kultūros ministro patvirtintą tvark</w:t>
      </w:r>
      <w:r w:rsidR="000A12A1" w:rsidRPr="00C65E0C">
        <w:rPr>
          <w:rFonts w:ascii="Times New Roman" w:hAnsi="Times New Roman" w:cs="Times New Roman"/>
          <w:bCs/>
          <w:sz w:val="24"/>
          <w:szCs w:val="24"/>
        </w:rPr>
        <w:t>ą</w:t>
      </w:r>
      <w:r w:rsidR="00A50014" w:rsidRPr="00C65E0C">
        <w:rPr>
          <w:rFonts w:ascii="Times New Roman" w:hAnsi="Times New Roman" w:cs="Times New Roman"/>
          <w:bCs/>
          <w:sz w:val="24"/>
          <w:szCs w:val="24"/>
        </w:rPr>
        <w:t xml:space="preserve">, </w:t>
      </w:r>
      <w:r w:rsidRPr="00C65E0C">
        <w:rPr>
          <w:rFonts w:ascii="Times New Roman" w:hAnsi="Times New Roman" w:cs="Times New Roman"/>
          <w:bCs/>
          <w:sz w:val="24"/>
          <w:szCs w:val="24"/>
        </w:rPr>
        <w:t>teikia statistinius duomenis apie muziejaus veiklą Kultūros ministerij</w:t>
      </w:r>
      <w:r w:rsidR="00163E4E" w:rsidRPr="00C65E0C">
        <w:rPr>
          <w:rFonts w:ascii="Times New Roman" w:hAnsi="Times New Roman" w:cs="Times New Roman"/>
          <w:bCs/>
          <w:sz w:val="24"/>
          <w:szCs w:val="24"/>
        </w:rPr>
        <w:t>ai</w:t>
      </w:r>
      <w:r w:rsidR="001A1FEB" w:rsidRPr="00C65E0C">
        <w:rPr>
          <w:rFonts w:ascii="Times New Roman" w:hAnsi="Times New Roman" w:cs="Times New Roman"/>
          <w:bCs/>
          <w:sz w:val="24"/>
          <w:szCs w:val="24"/>
        </w:rPr>
        <w:t>;</w:t>
      </w:r>
    </w:p>
    <w:p w14:paraId="33469928" w14:textId="56C08D0A" w:rsidR="001A1FEB" w:rsidRPr="00C65E0C" w:rsidRDefault="001A1FEB" w:rsidP="00F44084">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331BCC">
        <w:rPr>
          <w:rFonts w:ascii="Times New Roman" w:hAnsi="Times New Roman" w:cs="Times New Roman"/>
          <w:bCs/>
          <w:sz w:val="24"/>
          <w:szCs w:val="24"/>
        </w:rPr>
        <w:t>5</w:t>
      </w:r>
      <w:r w:rsidRPr="00C65E0C">
        <w:rPr>
          <w:rFonts w:ascii="Times New Roman" w:hAnsi="Times New Roman" w:cs="Times New Roman"/>
          <w:bCs/>
          <w:sz w:val="24"/>
          <w:szCs w:val="24"/>
        </w:rPr>
        <w:t>) vykdo kitas kultūros ministro pavestas funkcijas pagal kompetenciją ir veiklos profilį.</w:t>
      </w:r>
    </w:p>
    <w:p w14:paraId="2B7185C6" w14:textId="77777777" w:rsidR="00AA3582" w:rsidRPr="00C65E0C" w:rsidRDefault="00AA3582" w:rsidP="00F44084">
      <w:pPr>
        <w:spacing w:after="0" w:line="240" w:lineRule="auto"/>
        <w:ind w:firstLine="851"/>
        <w:jc w:val="both"/>
        <w:rPr>
          <w:rFonts w:ascii="Times New Roman" w:hAnsi="Times New Roman" w:cs="Times New Roman"/>
          <w:b/>
          <w:sz w:val="24"/>
          <w:szCs w:val="24"/>
        </w:rPr>
      </w:pPr>
    </w:p>
    <w:p w14:paraId="5FD3D500" w14:textId="42A768F0" w:rsidR="00EC45BA" w:rsidRPr="00C65E0C" w:rsidRDefault="00EC45BA" w:rsidP="00F44084">
      <w:pPr>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10 straipsnis. Savivaldybių muziejai</w:t>
      </w:r>
    </w:p>
    <w:p w14:paraId="1A700DA8" w14:textId="27F35115" w:rsidR="00770F4A" w:rsidRPr="00C65E0C" w:rsidRDefault="00F44084" w:rsidP="00770F4A">
      <w:pPr>
        <w:pStyle w:val="ListParagraph"/>
        <w:numPr>
          <w:ilvl w:val="0"/>
          <w:numId w:val="6"/>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Savivaldybių muziejai kaupia, saugo, tyrinėja, konservuoja ir populiarina tam tikros savivaldybės teritorijos ir </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ar</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regiono kultūros istoriją atspindinčius bei vietos bendruomenę telkiančius muziejinių vertybių rinkinius. Savivaldybės muziejų steigia savivaldybės taryba. </w:t>
      </w:r>
    </w:p>
    <w:p w14:paraId="2BCB07D8" w14:textId="74DB4196" w:rsidR="00F44084" w:rsidRPr="00C65E0C" w:rsidRDefault="00F44084" w:rsidP="00770F4A">
      <w:pPr>
        <w:pStyle w:val="ListParagraph"/>
        <w:numPr>
          <w:ilvl w:val="0"/>
          <w:numId w:val="6"/>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Savivaldybių muziejai:</w:t>
      </w:r>
    </w:p>
    <w:p w14:paraId="26F8A68A" w14:textId="0749295C" w:rsidR="00F44084" w:rsidRPr="00C65E0C" w:rsidRDefault="00F44084" w:rsidP="00EA4B83">
      <w:pPr>
        <w:pStyle w:val="ListParagraph"/>
        <w:numPr>
          <w:ilvl w:val="0"/>
          <w:numId w:val="12"/>
        </w:numPr>
        <w:tabs>
          <w:tab w:val="left" w:pos="851"/>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vykdo muziejaus rinkinių viešinimo veiklas: rengia nuolatines ekspozicijas, laikinas ir virtualias parodas, kitus su muziejaus veikla susijusius kultūros renginius;</w:t>
      </w:r>
    </w:p>
    <w:p w14:paraId="7433EE48" w14:textId="550D8928" w:rsidR="00EA4B83" w:rsidRPr="00C65E0C" w:rsidRDefault="00EA4B83" w:rsidP="00EA4B83">
      <w:pPr>
        <w:pStyle w:val="ListParagraph"/>
        <w:numPr>
          <w:ilvl w:val="0"/>
          <w:numId w:val="12"/>
        </w:numPr>
        <w:tabs>
          <w:tab w:val="left" w:pos="851"/>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savarankiškai ir </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ar</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kartu su mokslo ir studijų institucijomis, mokslinių tyrimų įstaigomis </w:t>
      </w:r>
      <w:r w:rsidR="00757FBD">
        <w:rPr>
          <w:rFonts w:ascii="Times New Roman" w:hAnsi="Times New Roman" w:cs="Times New Roman"/>
          <w:bCs/>
          <w:sz w:val="24"/>
          <w:szCs w:val="24"/>
        </w:rPr>
        <w:t>ar</w:t>
      </w:r>
      <w:r w:rsidRPr="00C65E0C">
        <w:rPr>
          <w:rFonts w:ascii="Times New Roman" w:hAnsi="Times New Roman" w:cs="Times New Roman"/>
          <w:bCs/>
          <w:sz w:val="24"/>
          <w:szCs w:val="24"/>
        </w:rPr>
        <w:t xml:space="preserve"> mokslininkais vykdo muziejaus rinkinių mokslinius ir kitus tyrimus;</w:t>
      </w:r>
    </w:p>
    <w:p w14:paraId="2C19B109" w14:textId="408D26CB" w:rsidR="00F44084" w:rsidRPr="00C65E0C" w:rsidRDefault="00F44084" w:rsidP="00F668B0">
      <w:pPr>
        <w:pStyle w:val="ListParagraph"/>
        <w:numPr>
          <w:ilvl w:val="0"/>
          <w:numId w:val="12"/>
        </w:numPr>
        <w:tabs>
          <w:tab w:val="left" w:pos="851"/>
          <w:tab w:val="left" w:pos="1134"/>
        </w:tabs>
        <w:spacing w:after="0" w:line="240" w:lineRule="auto"/>
        <w:jc w:val="both"/>
        <w:rPr>
          <w:rFonts w:ascii="Times New Roman" w:hAnsi="Times New Roman" w:cs="Times New Roman"/>
          <w:bCs/>
          <w:sz w:val="24"/>
          <w:szCs w:val="24"/>
        </w:rPr>
      </w:pPr>
      <w:r w:rsidRPr="00C65E0C">
        <w:rPr>
          <w:rFonts w:ascii="Times New Roman" w:hAnsi="Times New Roman" w:cs="Times New Roman"/>
          <w:bCs/>
          <w:sz w:val="24"/>
          <w:szCs w:val="24"/>
        </w:rPr>
        <w:t xml:space="preserve">organizuoja neformalųjį vaikų ir suaugusiųjų švietimą, rengia ir vykdo edukacijos </w:t>
      </w:r>
      <w:r w:rsidR="00F668B0" w:rsidRPr="00C65E0C">
        <w:rPr>
          <w:rFonts w:ascii="Times New Roman" w:hAnsi="Times New Roman" w:cs="Times New Roman"/>
          <w:bCs/>
          <w:sz w:val="24"/>
          <w:szCs w:val="24"/>
        </w:rPr>
        <w:t>veiklas</w:t>
      </w:r>
      <w:r w:rsidRPr="00C65E0C">
        <w:rPr>
          <w:rFonts w:ascii="Times New Roman" w:hAnsi="Times New Roman" w:cs="Times New Roman"/>
          <w:bCs/>
          <w:sz w:val="24"/>
          <w:szCs w:val="24"/>
        </w:rPr>
        <w:t>;</w:t>
      </w:r>
    </w:p>
    <w:p w14:paraId="5F28F007" w14:textId="057A2CCA" w:rsidR="00F668B0" w:rsidRPr="00C65E0C" w:rsidRDefault="00F668B0" w:rsidP="00F668B0">
      <w:pPr>
        <w:pStyle w:val="ListParagraph"/>
        <w:numPr>
          <w:ilvl w:val="0"/>
          <w:numId w:val="12"/>
        </w:numPr>
        <w:tabs>
          <w:tab w:val="left" w:pos="851"/>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lastRenderedPageBreak/>
        <w:t>rengia ir įgyvendina veiklas, skirtas žmonėms, susiduriantiems su negalia arba negalios situacijomis bei veiklas, prisidedančias prie visuomenės psichosocialinės ir dvasinės gerovės kūrimo;</w:t>
      </w:r>
    </w:p>
    <w:p w14:paraId="70A962E2" w14:textId="2C02C49E" w:rsidR="00F44084" w:rsidRPr="00C65E0C" w:rsidRDefault="00F668B0" w:rsidP="00EA4B83">
      <w:pPr>
        <w:tabs>
          <w:tab w:val="left" w:pos="851"/>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5</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rengia ir įgyvendina regioninius, nacionalinius, tarptautinius, Europos Sąjungos Struktūrinių fondų ir kitų bendradarbiavimo programų finansavimo projektus muziejaus plėtros, kultūros, turizmo, visuomenės dvasinės ir socialinės gerovės srityse;</w:t>
      </w:r>
    </w:p>
    <w:p w14:paraId="549AE60B" w14:textId="33261FCE" w:rsidR="00F44084" w:rsidRPr="00C65E0C" w:rsidRDefault="00F668B0" w:rsidP="00770F4A">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6</w:t>
      </w:r>
      <w:r w:rsidR="007D1221" w:rsidRPr="00C65E0C">
        <w:rPr>
          <w:rFonts w:ascii="Times New Roman" w:hAnsi="Times New Roman" w:cs="Times New Roman"/>
          <w:bCs/>
          <w:sz w:val="24"/>
          <w:szCs w:val="24"/>
        </w:rPr>
        <w:t>)</w:t>
      </w:r>
      <w:r w:rsidR="00F44084" w:rsidRPr="00C65E0C">
        <w:rPr>
          <w:rFonts w:ascii="Times New Roman" w:hAnsi="Times New Roman" w:cs="Times New Roman"/>
          <w:bCs/>
          <w:sz w:val="24"/>
          <w:szCs w:val="24"/>
        </w:rPr>
        <w:tab/>
        <w:t>teikia metinius veiklos planus ir ataskaitas muziej</w:t>
      </w:r>
      <w:r w:rsidR="00163E4E" w:rsidRPr="00C65E0C">
        <w:rPr>
          <w:rFonts w:ascii="Times New Roman" w:hAnsi="Times New Roman" w:cs="Times New Roman"/>
          <w:bCs/>
          <w:sz w:val="24"/>
          <w:szCs w:val="24"/>
        </w:rPr>
        <w:t>aus savininko teises ir pareigas įgyvendinančiai institucijai;</w:t>
      </w:r>
    </w:p>
    <w:p w14:paraId="3E9A8198" w14:textId="6601BAD4" w:rsidR="00E1540F" w:rsidRPr="00C65E0C" w:rsidRDefault="00F668B0" w:rsidP="00770F4A">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7</w:t>
      </w:r>
      <w:r w:rsidR="00E1540F" w:rsidRPr="00C65E0C">
        <w:rPr>
          <w:rFonts w:ascii="Times New Roman" w:hAnsi="Times New Roman" w:cs="Times New Roman"/>
          <w:bCs/>
          <w:sz w:val="24"/>
          <w:szCs w:val="24"/>
        </w:rPr>
        <w:t xml:space="preserve">) </w:t>
      </w:r>
      <w:r w:rsidR="008D711F" w:rsidRPr="00C65E0C">
        <w:rPr>
          <w:rFonts w:ascii="Times New Roman" w:hAnsi="Times New Roman" w:cs="Times New Roman"/>
          <w:bCs/>
          <w:sz w:val="24"/>
          <w:szCs w:val="24"/>
        </w:rPr>
        <w:t xml:space="preserve">pagal kultūros ministro patvirtintą tvarką, </w:t>
      </w:r>
      <w:r w:rsidR="00E1540F" w:rsidRPr="00C65E0C">
        <w:rPr>
          <w:rFonts w:ascii="Times New Roman" w:hAnsi="Times New Roman" w:cs="Times New Roman"/>
          <w:bCs/>
          <w:sz w:val="24"/>
          <w:szCs w:val="24"/>
        </w:rPr>
        <w:t xml:space="preserve">teikia </w:t>
      </w:r>
      <w:r w:rsidR="00F91592" w:rsidRPr="00C65E0C">
        <w:rPr>
          <w:rFonts w:ascii="Times New Roman" w:hAnsi="Times New Roman" w:cs="Times New Roman"/>
          <w:bCs/>
          <w:sz w:val="24"/>
          <w:szCs w:val="24"/>
        </w:rPr>
        <w:t xml:space="preserve">statistinius </w:t>
      </w:r>
      <w:r w:rsidR="00E1540F" w:rsidRPr="00C65E0C">
        <w:rPr>
          <w:rFonts w:ascii="Times New Roman" w:hAnsi="Times New Roman" w:cs="Times New Roman"/>
          <w:bCs/>
          <w:sz w:val="24"/>
          <w:szCs w:val="24"/>
        </w:rPr>
        <w:t xml:space="preserve">duomenis </w:t>
      </w:r>
      <w:r w:rsidR="004C0702" w:rsidRPr="00C65E0C">
        <w:rPr>
          <w:rFonts w:ascii="Times New Roman" w:hAnsi="Times New Roman" w:cs="Times New Roman"/>
          <w:bCs/>
          <w:sz w:val="24"/>
          <w:szCs w:val="24"/>
        </w:rPr>
        <w:t xml:space="preserve">apie muziejaus </w:t>
      </w:r>
      <w:r w:rsidR="00163E4E" w:rsidRPr="00C65E0C">
        <w:rPr>
          <w:rFonts w:ascii="Times New Roman" w:hAnsi="Times New Roman" w:cs="Times New Roman"/>
          <w:bCs/>
          <w:sz w:val="24"/>
          <w:szCs w:val="24"/>
        </w:rPr>
        <w:t xml:space="preserve">veiklą </w:t>
      </w:r>
      <w:r w:rsidR="00E1540F" w:rsidRPr="00C65E0C">
        <w:rPr>
          <w:rFonts w:ascii="Times New Roman" w:hAnsi="Times New Roman" w:cs="Times New Roman"/>
          <w:bCs/>
          <w:sz w:val="24"/>
          <w:szCs w:val="24"/>
        </w:rPr>
        <w:t>Kultūros ministerij</w:t>
      </w:r>
      <w:r w:rsidR="00163E4E" w:rsidRPr="00C65E0C">
        <w:rPr>
          <w:rFonts w:ascii="Times New Roman" w:hAnsi="Times New Roman" w:cs="Times New Roman"/>
          <w:bCs/>
          <w:sz w:val="24"/>
          <w:szCs w:val="24"/>
        </w:rPr>
        <w:t>ai.</w:t>
      </w:r>
    </w:p>
    <w:p w14:paraId="6A889078" w14:textId="77777777" w:rsidR="00AA3582" w:rsidRPr="00C65E0C" w:rsidRDefault="00AA3582" w:rsidP="00770F4A">
      <w:pPr>
        <w:tabs>
          <w:tab w:val="left" w:pos="1134"/>
        </w:tabs>
        <w:spacing w:after="0" w:line="240" w:lineRule="auto"/>
        <w:ind w:firstLine="851"/>
        <w:jc w:val="both"/>
        <w:rPr>
          <w:rFonts w:ascii="Times New Roman" w:hAnsi="Times New Roman" w:cs="Times New Roman"/>
          <w:b/>
          <w:sz w:val="24"/>
          <w:szCs w:val="24"/>
        </w:rPr>
      </w:pPr>
    </w:p>
    <w:p w14:paraId="5622303C" w14:textId="3D25B474" w:rsidR="00E21305" w:rsidRPr="00C65E0C" w:rsidRDefault="00E21305" w:rsidP="00770F4A">
      <w:pPr>
        <w:tabs>
          <w:tab w:val="left" w:pos="1134"/>
        </w:tabs>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11 straipsnis. Kiti muziejai</w:t>
      </w:r>
    </w:p>
    <w:p w14:paraId="1E2E1203" w14:textId="6875BB6E" w:rsidR="00E21305" w:rsidRPr="00C65E0C" w:rsidRDefault="00F44084" w:rsidP="00E21305">
      <w:pPr>
        <w:pStyle w:val="ListParagraph"/>
        <w:numPr>
          <w:ilvl w:val="0"/>
          <w:numId w:val="7"/>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Kiti muziejai yra Lietuvos Respublikoje įsteigti juridiniai asmenys, juridinių asmenų ar kitoje Europos ekonominės erdvės valstybėje įsteigtų juridinių asmenų arba kitų organizacijų padaliniai, kaupiantys, saugantys, tyrinėjantys ir populiarinantys muziejinių vertybių rinkinius, susijusius su steigėjo veiklos sritimi, jo istorija. </w:t>
      </w:r>
    </w:p>
    <w:p w14:paraId="1BE34DAD" w14:textId="3363FEAD" w:rsidR="00F44084" w:rsidRPr="00C65E0C" w:rsidRDefault="00F44084" w:rsidP="00746CE7">
      <w:pPr>
        <w:pStyle w:val="ListParagraph"/>
        <w:numPr>
          <w:ilvl w:val="0"/>
          <w:numId w:val="7"/>
        </w:numPr>
        <w:tabs>
          <w:tab w:val="left" w:pos="993"/>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Kiti muziejai:</w:t>
      </w:r>
    </w:p>
    <w:p w14:paraId="7A279FEA" w14:textId="1EC000D6" w:rsidR="00F44084" w:rsidRPr="00C65E0C" w:rsidRDefault="00F44084" w:rsidP="00746CE7">
      <w:pPr>
        <w:pStyle w:val="ListParagraph"/>
        <w:numPr>
          <w:ilvl w:val="0"/>
          <w:numId w:val="13"/>
        </w:numPr>
        <w:tabs>
          <w:tab w:val="left" w:pos="1134"/>
        </w:tabs>
        <w:spacing w:after="0" w:line="240" w:lineRule="auto"/>
        <w:jc w:val="both"/>
        <w:rPr>
          <w:rFonts w:ascii="Times New Roman" w:hAnsi="Times New Roman" w:cs="Times New Roman"/>
          <w:bCs/>
          <w:sz w:val="24"/>
          <w:szCs w:val="24"/>
        </w:rPr>
      </w:pPr>
      <w:r w:rsidRPr="00C65E0C">
        <w:rPr>
          <w:rFonts w:ascii="Times New Roman" w:hAnsi="Times New Roman" w:cs="Times New Roman"/>
          <w:bCs/>
          <w:sz w:val="24"/>
          <w:szCs w:val="24"/>
        </w:rPr>
        <w:t xml:space="preserve">dalyvauja bendrose </w:t>
      </w:r>
      <w:r w:rsidR="009C402E" w:rsidRPr="00C65E0C">
        <w:rPr>
          <w:rFonts w:ascii="Times New Roman" w:hAnsi="Times New Roman" w:cs="Times New Roman"/>
          <w:bCs/>
          <w:sz w:val="24"/>
          <w:szCs w:val="24"/>
        </w:rPr>
        <w:t>muziejų įgyvendinamose muziejinės</w:t>
      </w:r>
      <w:r w:rsidR="00FD7BA3" w:rsidRPr="00C65E0C">
        <w:rPr>
          <w:rFonts w:ascii="Times New Roman" w:hAnsi="Times New Roman" w:cs="Times New Roman"/>
          <w:bCs/>
          <w:sz w:val="24"/>
          <w:szCs w:val="24"/>
        </w:rPr>
        <w:t>e</w:t>
      </w:r>
      <w:r w:rsidR="009C402E" w:rsidRPr="00C65E0C">
        <w:rPr>
          <w:rFonts w:ascii="Times New Roman" w:hAnsi="Times New Roman" w:cs="Times New Roman"/>
          <w:bCs/>
          <w:sz w:val="24"/>
          <w:szCs w:val="24"/>
        </w:rPr>
        <w:t xml:space="preserve"> veiklos</w:t>
      </w:r>
      <w:r w:rsidR="00786EBC" w:rsidRPr="00C65E0C">
        <w:rPr>
          <w:rFonts w:ascii="Times New Roman" w:hAnsi="Times New Roman" w:cs="Times New Roman"/>
          <w:bCs/>
          <w:sz w:val="24"/>
          <w:szCs w:val="24"/>
        </w:rPr>
        <w:t>e;</w:t>
      </w:r>
    </w:p>
    <w:p w14:paraId="5B58FD47" w14:textId="247833FE" w:rsidR="00CE2568" w:rsidRPr="00C65E0C" w:rsidRDefault="00F44084" w:rsidP="00746CE7">
      <w:pPr>
        <w:pStyle w:val="ListParagraph"/>
        <w:numPr>
          <w:ilvl w:val="0"/>
          <w:numId w:val="13"/>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vykdo muziejaus rinkinių viešinimo veiklas: rengia nuolatines ekspozicijas, laikinas ir virtualias parodas, kitus su muziejaus veikla susijusius kultūros renginius</w:t>
      </w:r>
      <w:r w:rsidR="00CE2568" w:rsidRPr="00C65E0C">
        <w:rPr>
          <w:rFonts w:ascii="Times New Roman" w:hAnsi="Times New Roman" w:cs="Times New Roman"/>
          <w:bCs/>
          <w:sz w:val="24"/>
          <w:szCs w:val="24"/>
        </w:rPr>
        <w:t>;</w:t>
      </w:r>
    </w:p>
    <w:p w14:paraId="5D2ECB71" w14:textId="3FBF7F48" w:rsidR="00F44084" w:rsidRPr="00C65E0C" w:rsidRDefault="00CE2568" w:rsidP="00746CE7">
      <w:pPr>
        <w:pStyle w:val="ListParagraph"/>
        <w:numPr>
          <w:ilvl w:val="0"/>
          <w:numId w:val="13"/>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savarankiškai ir </w:t>
      </w:r>
      <w:r w:rsidR="00D65508" w:rsidRPr="00C65E0C">
        <w:rPr>
          <w:rFonts w:ascii="Times New Roman" w:hAnsi="Times New Roman" w:cs="Times New Roman"/>
          <w:bCs/>
          <w:sz w:val="24"/>
          <w:szCs w:val="24"/>
        </w:rPr>
        <w:t>(</w:t>
      </w:r>
      <w:r w:rsidRPr="00C65E0C">
        <w:rPr>
          <w:rFonts w:ascii="Times New Roman" w:hAnsi="Times New Roman" w:cs="Times New Roman"/>
          <w:bCs/>
          <w:sz w:val="24"/>
          <w:szCs w:val="24"/>
        </w:rPr>
        <w:t>ar</w:t>
      </w:r>
      <w:r w:rsidR="00D65508" w:rsidRPr="00C65E0C">
        <w:rPr>
          <w:rFonts w:ascii="Times New Roman" w:hAnsi="Times New Roman" w:cs="Times New Roman"/>
          <w:bCs/>
          <w:sz w:val="24"/>
          <w:szCs w:val="24"/>
        </w:rPr>
        <w:t xml:space="preserve">) </w:t>
      </w:r>
      <w:r w:rsidRPr="00C65E0C">
        <w:rPr>
          <w:rFonts w:ascii="Times New Roman" w:hAnsi="Times New Roman" w:cs="Times New Roman"/>
          <w:bCs/>
          <w:sz w:val="24"/>
          <w:szCs w:val="24"/>
        </w:rPr>
        <w:t xml:space="preserve">kartu su mokslo ir studijų institucijomis, mokslinių tyrimų įstaigomis </w:t>
      </w:r>
      <w:r w:rsidR="00E86E1D">
        <w:rPr>
          <w:rFonts w:ascii="Times New Roman" w:hAnsi="Times New Roman" w:cs="Times New Roman"/>
          <w:bCs/>
          <w:sz w:val="24"/>
          <w:szCs w:val="24"/>
        </w:rPr>
        <w:t>ar</w:t>
      </w:r>
      <w:r w:rsidRPr="00C65E0C">
        <w:rPr>
          <w:rFonts w:ascii="Times New Roman" w:hAnsi="Times New Roman" w:cs="Times New Roman"/>
          <w:bCs/>
          <w:sz w:val="24"/>
          <w:szCs w:val="24"/>
        </w:rPr>
        <w:t xml:space="preserve"> mokslininkais vykdo muziejaus rinkinių tyrimus</w:t>
      </w:r>
      <w:r w:rsidR="00FD7BA3" w:rsidRPr="00C65E0C">
        <w:rPr>
          <w:rFonts w:ascii="Times New Roman" w:hAnsi="Times New Roman" w:cs="Times New Roman"/>
          <w:bCs/>
          <w:sz w:val="24"/>
          <w:szCs w:val="24"/>
        </w:rPr>
        <w:t>;</w:t>
      </w:r>
    </w:p>
    <w:p w14:paraId="673F9C91" w14:textId="3D0C8F29" w:rsidR="00F44084" w:rsidRPr="00C65E0C" w:rsidRDefault="00F44084" w:rsidP="00746CE7">
      <w:pPr>
        <w:pStyle w:val="ListParagraph"/>
        <w:numPr>
          <w:ilvl w:val="0"/>
          <w:numId w:val="13"/>
        </w:numPr>
        <w:tabs>
          <w:tab w:val="left" w:pos="1134"/>
        </w:tabs>
        <w:spacing w:after="0" w:line="240" w:lineRule="auto"/>
        <w:ind w:left="1208" w:hanging="357"/>
        <w:jc w:val="both"/>
        <w:rPr>
          <w:rFonts w:ascii="Times New Roman" w:hAnsi="Times New Roman" w:cs="Times New Roman"/>
          <w:bCs/>
          <w:sz w:val="24"/>
          <w:szCs w:val="24"/>
        </w:rPr>
      </w:pPr>
      <w:r w:rsidRPr="00C65E0C">
        <w:rPr>
          <w:rFonts w:ascii="Times New Roman" w:hAnsi="Times New Roman" w:cs="Times New Roman"/>
          <w:bCs/>
          <w:sz w:val="24"/>
          <w:szCs w:val="24"/>
        </w:rPr>
        <w:t xml:space="preserve">organizuoja neformalųjį vaikų ir suaugusiųjų švietimą, rengia ir vykdo edukacijos </w:t>
      </w:r>
      <w:r w:rsidR="00FD7BA3" w:rsidRPr="00C65E0C">
        <w:rPr>
          <w:rFonts w:ascii="Times New Roman" w:hAnsi="Times New Roman" w:cs="Times New Roman"/>
          <w:bCs/>
          <w:sz w:val="24"/>
          <w:szCs w:val="24"/>
        </w:rPr>
        <w:t>veiklas</w:t>
      </w:r>
      <w:r w:rsidR="00FA080F" w:rsidRPr="00C65E0C">
        <w:rPr>
          <w:rFonts w:ascii="Times New Roman" w:hAnsi="Times New Roman" w:cs="Times New Roman"/>
          <w:bCs/>
          <w:sz w:val="24"/>
          <w:szCs w:val="24"/>
        </w:rPr>
        <w:t>;</w:t>
      </w:r>
    </w:p>
    <w:p w14:paraId="57022A1D" w14:textId="7EB11629" w:rsidR="007B07D7" w:rsidRPr="00C65E0C" w:rsidRDefault="007B07D7" w:rsidP="00746CE7">
      <w:pPr>
        <w:pStyle w:val="ListParagraph"/>
        <w:numPr>
          <w:ilvl w:val="0"/>
          <w:numId w:val="13"/>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rengia ir įgyvendina veiklas, skirtas žmonėms, susiduriantiems su negalia arba negalios situacijomis bei veiklas, prisidedančias prie visuomenės psichosocialinės ir dvasinės gerovės kūrimo;</w:t>
      </w:r>
    </w:p>
    <w:p w14:paraId="0621D273" w14:textId="1B1F6706" w:rsidR="00FA080F" w:rsidRPr="00C65E0C" w:rsidRDefault="00FD7BA3" w:rsidP="00746CE7">
      <w:pPr>
        <w:tabs>
          <w:tab w:val="left" w:pos="1134"/>
        </w:tabs>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6</w:t>
      </w:r>
      <w:r w:rsidR="00FA080F" w:rsidRPr="00C65E0C">
        <w:rPr>
          <w:rFonts w:ascii="Times New Roman" w:hAnsi="Times New Roman" w:cs="Times New Roman"/>
          <w:bCs/>
          <w:sz w:val="24"/>
          <w:szCs w:val="24"/>
        </w:rPr>
        <w:t xml:space="preserve">) </w:t>
      </w:r>
      <w:r w:rsidR="00F0626B" w:rsidRPr="00C65E0C">
        <w:rPr>
          <w:rFonts w:ascii="Times New Roman" w:hAnsi="Times New Roman" w:cs="Times New Roman"/>
          <w:bCs/>
          <w:sz w:val="24"/>
          <w:szCs w:val="24"/>
        </w:rPr>
        <w:t xml:space="preserve">pagal kultūros ministro patvirtintą tvarką, </w:t>
      </w:r>
      <w:r w:rsidR="00FA080F" w:rsidRPr="00C65E0C">
        <w:rPr>
          <w:rFonts w:ascii="Times New Roman" w:hAnsi="Times New Roman" w:cs="Times New Roman"/>
          <w:bCs/>
          <w:sz w:val="24"/>
          <w:szCs w:val="24"/>
        </w:rPr>
        <w:t xml:space="preserve">teikia </w:t>
      </w:r>
      <w:r w:rsidR="00F91592" w:rsidRPr="00C65E0C">
        <w:rPr>
          <w:rFonts w:ascii="Times New Roman" w:hAnsi="Times New Roman" w:cs="Times New Roman"/>
          <w:bCs/>
          <w:sz w:val="24"/>
          <w:szCs w:val="24"/>
        </w:rPr>
        <w:t xml:space="preserve">statistinius </w:t>
      </w:r>
      <w:r w:rsidR="00FA080F" w:rsidRPr="00C65E0C">
        <w:rPr>
          <w:rFonts w:ascii="Times New Roman" w:hAnsi="Times New Roman" w:cs="Times New Roman"/>
          <w:bCs/>
          <w:sz w:val="24"/>
          <w:szCs w:val="24"/>
        </w:rPr>
        <w:t>duomenis apie muziejaus veiklą Kultūros ministerij</w:t>
      </w:r>
      <w:r w:rsidR="00163E4E" w:rsidRPr="00C65E0C">
        <w:rPr>
          <w:rFonts w:ascii="Times New Roman" w:hAnsi="Times New Roman" w:cs="Times New Roman"/>
          <w:bCs/>
          <w:sz w:val="24"/>
          <w:szCs w:val="24"/>
        </w:rPr>
        <w:t>ai</w:t>
      </w:r>
      <w:r w:rsidR="00FA080F" w:rsidRPr="00C65E0C">
        <w:rPr>
          <w:rFonts w:ascii="Times New Roman" w:hAnsi="Times New Roman" w:cs="Times New Roman"/>
          <w:bCs/>
          <w:sz w:val="24"/>
          <w:szCs w:val="24"/>
        </w:rPr>
        <w:t>.</w:t>
      </w:r>
    </w:p>
    <w:p w14:paraId="718BD894" w14:textId="77777777" w:rsidR="00AA3582" w:rsidRPr="00C65E0C" w:rsidRDefault="00AA3582" w:rsidP="00F44084">
      <w:pPr>
        <w:spacing w:after="0" w:line="240" w:lineRule="auto"/>
        <w:ind w:firstLine="851"/>
        <w:jc w:val="both"/>
        <w:rPr>
          <w:rFonts w:ascii="Times New Roman" w:hAnsi="Times New Roman" w:cs="Times New Roman"/>
          <w:b/>
          <w:sz w:val="24"/>
          <w:szCs w:val="24"/>
        </w:rPr>
      </w:pPr>
    </w:p>
    <w:p w14:paraId="6F7F0560" w14:textId="0F5EC145" w:rsidR="009C402E" w:rsidRPr="00C65E0C" w:rsidRDefault="009C402E" w:rsidP="00F44084">
      <w:pPr>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12</w:t>
      </w:r>
      <w:r w:rsidR="007E5D97" w:rsidRPr="00C65E0C">
        <w:rPr>
          <w:rFonts w:ascii="Times New Roman" w:hAnsi="Times New Roman" w:cs="Times New Roman"/>
          <w:b/>
          <w:sz w:val="24"/>
          <w:szCs w:val="24"/>
        </w:rPr>
        <w:t xml:space="preserve"> straipsnis</w:t>
      </w:r>
      <w:r w:rsidRPr="00C65E0C">
        <w:rPr>
          <w:rFonts w:ascii="Times New Roman" w:hAnsi="Times New Roman" w:cs="Times New Roman"/>
          <w:b/>
          <w:sz w:val="24"/>
          <w:szCs w:val="24"/>
        </w:rPr>
        <w:t xml:space="preserve">. </w:t>
      </w:r>
      <w:r w:rsidR="00497297" w:rsidRPr="00C65E0C">
        <w:rPr>
          <w:rFonts w:ascii="Times New Roman" w:hAnsi="Times New Roman" w:cs="Times New Roman"/>
          <w:b/>
          <w:sz w:val="24"/>
          <w:szCs w:val="24"/>
        </w:rPr>
        <w:t>Muziejų k</w:t>
      </w:r>
      <w:r w:rsidRPr="00C65E0C">
        <w:rPr>
          <w:rFonts w:ascii="Times New Roman" w:hAnsi="Times New Roman" w:cs="Times New Roman"/>
          <w:b/>
          <w:sz w:val="24"/>
          <w:szCs w:val="24"/>
        </w:rPr>
        <w:t xml:space="preserve">ompetencijų </w:t>
      </w:r>
      <w:r w:rsidR="00D725CF" w:rsidRPr="00C65E0C">
        <w:rPr>
          <w:rFonts w:ascii="Times New Roman" w:hAnsi="Times New Roman" w:cs="Times New Roman"/>
          <w:b/>
          <w:sz w:val="24"/>
          <w:szCs w:val="24"/>
        </w:rPr>
        <w:t>centrai</w:t>
      </w:r>
    </w:p>
    <w:p w14:paraId="0269CD61" w14:textId="5F6F2B10" w:rsidR="00497297" w:rsidRPr="00C65E0C" w:rsidRDefault="00497297" w:rsidP="00303AEF">
      <w:pPr>
        <w:pStyle w:val="ListParagraph"/>
        <w:numPr>
          <w:ilvl w:val="0"/>
          <w:numId w:val="11"/>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Muziejų k</w:t>
      </w:r>
      <w:r w:rsidR="00D15A58" w:rsidRPr="00C65E0C">
        <w:rPr>
          <w:rFonts w:ascii="Times New Roman" w:hAnsi="Times New Roman" w:cs="Times New Roman"/>
          <w:bCs/>
          <w:sz w:val="24"/>
          <w:szCs w:val="24"/>
        </w:rPr>
        <w:t>ompetencijų centrai</w:t>
      </w:r>
      <w:r w:rsidR="00D65508" w:rsidRPr="00C65E0C">
        <w:rPr>
          <w:rFonts w:ascii="Times New Roman" w:hAnsi="Times New Roman" w:cs="Times New Roman"/>
          <w:bCs/>
          <w:sz w:val="24"/>
          <w:szCs w:val="24"/>
        </w:rPr>
        <w:t xml:space="preserve"> yra</w:t>
      </w:r>
      <w:r w:rsidRPr="00C65E0C">
        <w:rPr>
          <w:rFonts w:ascii="Times New Roman" w:hAnsi="Times New Roman" w:cs="Times New Roman"/>
          <w:bCs/>
          <w:sz w:val="24"/>
          <w:szCs w:val="24"/>
        </w:rPr>
        <w:t xml:space="preserve"> kultūros įstaigos arba jų struktūriniai padaliniai, kurie pagal turimas kompetencijas priskirtoje muziejų veiklos srityje t</w:t>
      </w:r>
      <w:r w:rsidR="00265A11" w:rsidRPr="00C65E0C">
        <w:rPr>
          <w:rFonts w:ascii="Times New Roman" w:hAnsi="Times New Roman" w:cs="Times New Roman"/>
          <w:bCs/>
          <w:sz w:val="24"/>
          <w:szCs w:val="24"/>
        </w:rPr>
        <w:t>ei</w:t>
      </w:r>
      <w:r w:rsidRPr="00C65E0C">
        <w:rPr>
          <w:rFonts w:ascii="Times New Roman" w:hAnsi="Times New Roman" w:cs="Times New Roman"/>
          <w:bCs/>
          <w:sz w:val="24"/>
          <w:szCs w:val="24"/>
        </w:rPr>
        <w:t>kia kitiems muziejams ekspertinę ir metodinę pagalbą, organizuoja muziejų darbuotojų kompetencijų tobulinimą. Muziejų kompetencijų centra</w:t>
      </w:r>
      <w:r w:rsidR="00265A11" w:rsidRPr="00C65E0C">
        <w:rPr>
          <w:rFonts w:ascii="Times New Roman" w:hAnsi="Times New Roman" w:cs="Times New Roman"/>
          <w:bCs/>
          <w:sz w:val="24"/>
          <w:szCs w:val="24"/>
        </w:rPr>
        <w:t>i</w:t>
      </w:r>
      <w:r w:rsidRPr="00C65E0C">
        <w:rPr>
          <w:rFonts w:ascii="Times New Roman" w:hAnsi="Times New Roman" w:cs="Times New Roman"/>
          <w:bCs/>
          <w:sz w:val="24"/>
          <w:szCs w:val="24"/>
        </w:rPr>
        <w:t xml:space="preserve"> pagal priskirtas veiklos sritis ir </w:t>
      </w:r>
      <w:r w:rsidR="005B7E06" w:rsidRPr="00C65E0C">
        <w:rPr>
          <w:rFonts w:ascii="Times New Roman" w:hAnsi="Times New Roman" w:cs="Times New Roman"/>
          <w:bCs/>
          <w:sz w:val="24"/>
          <w:szCs w:val="24"/>
        </w:rPr>
        <w:t>(</w:t>
      </w:r>
      <w:r w:rsidR="008B4E5F" w:rsidRPr="00C65E0C">
        <w:rPr>
          <w:rFonts w:ascii="Times New Roman" w:hAnsi="Times New Roman" w:cs="Times New Roman"/>
          <w:bCs/>
          <w:sz w:val="24"/>
          <w:szCs w:val="24"/>
        </w:rPr>
        <w:t>ar</w:t>
      </w:r>
      <w:r w:rsidR="005B7E06" w:rsidRPr="00C65E0C">
        <w:rPr>
          <w:rFonts w:ascii="Times New Roman" w:hAnsi="Times New Roman" w:cs="Times New Roman"/>
          <w:bCs/>
          <w:sz w:val="24"/>
          <w:szCs w:val="24"/>
        </w:rPr>
        <w:t>) teritoriją</w:t>
      </w:r>
      <w:r w:rsidRPr="00C65E0C">
        <w:rPr>
          <w:rFonts w:ascii="Times New Roman" w:hAnsi="Times New Roman" w:cs="Times New Roman"/>
          <w:bCs/>
          <w:sz w:val="24"/>
          <w:szCs w:val="24"/>
        </w:rPr>
        <w:t>:</w:t>
      </w:r>
    </w:p>
    <w:p w14:paraId="49D44572" w14:textId="692B2A8F" w:rsidR="00F32A35" w:rsidRPr="00C65E0C" w:rsidRDefault="00265A11" w:rsidP="0052160A">
      <w:pPr>
        <w:pStyle w:val="ListParagraph"/>
        <w:numPr>
          <w:ilvl w:val="0"/>
          <w:numId w:val="10"/>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organizuoja ir vykdo muziejų darbuotojų </w:t>
      </w:r>
      <w:r w:rsidR="0052160A" w:rsidRPr="00C65E0C">
        <w:rPr>
          <w:rFonts w:ascii="Times New Roman" w:hAnsi="Times New Roman" w:cs="Times New Roman"/>
          <w:bCs/>
          <w:sz w:val="24"/>
          <w:szCs w:val="24"/>
        </w:rPr>
        <w:t>mokymus ir kvalifikacijos tobulinimą;</w:t>
      </w:r>
    </w:p>
    <w:p w14:paraId="45F87EF4" w14:textId="28979D90" w:rsidR="0052160A" w:rsidRPr="00C65E0C" w:rsidRDefault="004A301F" w:rsidP="0052160A">
      <w:pPr>
        <w:pStyle w:val="ListParagraph"/>
        <w:numPr>
          <w:ilvl w:val="0"/>
          <w:numId w:val="10"/>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teikia siūlymus </w:t>
      </w:r>
      <w:r w:rsidR="008B4E5F" w:rsidRPr="00C65E0C">
        <w:rPr>
          <w:rFonts w:ascii="Times New Roman" w:hAnsi="Times New Roman" w:cs="Times New Roman"/>
          <w:bCs/>
          <w:sz w:val="24"/>
          <w:szCs w:val="24"/>
        </w:rPr>
        <w:t xml:space="preserve">dėl </w:t>
      </w:r>
      <w:r w:rsidR="0052160A" w:rsidRPr="00C65E0C">
        <w:rPr>
          <w:rFonts w:ascii="Times New Roman" w:hAnsi="Times New Roman" w:cs="Times New Roman"/>
          <w:bCs/>
          <w:sz w:val="24"/>
          <w:szCs w:val="24"/>
        </w:rPr>
        <w:t>muziejų teikiamų paslaugų</w:t>
      </w:r>
      <w:r w:rsidRPr="00C65E0C">
        <w:rPr>
          <w:rFonts w:ascii="Times New Roman" w:hAnsi="Times New Roman" w:cs="Times New Roman"/>
          <w:bCs/>
          <w:sz w:val="24"/>
          <w:szCs w:val="24"/>
        </w:rPr>
        <w:t xml:space="preserve"> tobulinimo;</w:t>
      </w:r>
      <w:r w:rsidR="0052160A" w:rsidRPr="00C65E0C">
        <w:rPr>
          <w:rFonts w:ascii="Times New Roman" w:hAnsi="Times New Roman" w:cs="Times New Roman"/>
          <w:bCs/>
          <w:sz w:val="24"/>
          <w:szCs w:val="24"/>
        </w:rPr>
        <w:t xml:space="preserve"> </w:t>
      </w:r>
    </w:p>
    <w:p w14:paraId="671AE01C" w14:textId="572E792E" w:rsidR="0052160A" w:rsidRPr="00C65E0C" w:rsidRDefault="0052160A" w:rsidP="0052160A">
      <w:pPr>
        <w:pStyle w:val="ListParagraph"/>
        <w:numPr>
          <w:ilvl w:val="0"/>
          <w:numId w:val="10"/>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kitų muziejų prašymu konsultuoja, teikia ekspertinę ir metodinę pagalbą;</w:t>
      </w:r>
    </w:p>
    <w:p w14:paraId="2CEBB1E7" w14:textId="6C7FE133" w:rsidR="0052160A" w:rsidRPr="00C65E0C" w:rsidRDefault="0052160A" w:rsidP="0052160A">
      <w:pPr>
        <w:pStyle w:val="ListParagraph"/>
        <w:numPr>
          <w:ilvl w:val="0"/>
          <w:numId w:val="10"/>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vykdo muziejų teikiamų paslaugų stebėseną, viešai skelbia metinių veiklos rezultatų duomenis;</w:t>
      </w:r>
    </w:p>
    <w:p w14:paraId="78D921BF" w14:textId="1E82B288" w:rsidR="0052160A" w:rsidRPr="00C65E0C" w:rsidRDefault="0052160A" w:rsidP="0052160A">
      <w:pPr>
        <w:pStyle w:val="ListParagraph"/>
        <w:numPr>
          <w:ilvl w:val="0"/>
          <w:numId w:val="10"/>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bendradarbiauja su muziejų ir kitų kultūros sričių Lietuvos ir užsienio institucijomis, įstaigomis ar organizacijomis;</w:t>
      </w:r>
    </w:p>
    <w:p w14:paraId="1707DEE1" w14:textId="722925D2" w:rsidR="0052160A" w:rsidRPr="00C65E0C" w:rsidRDefault="0052160A" w:rsidP="0052160A">
      <w:pPr>
        <w:pStyle w:val="ListParagraph"/>
        <w:numPr>
          <w:ilvl w:val="0"/>
          <w:numId w:val="10"/>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atlieka kitas teisės aktų nustatytas funkcijas.</w:t>
      </w:r>
    </w:p>
    <w:p w14:paraId="2F9CE1C6" w14:textId="7833FC5F" w:rsidR="0052160A" w:rsidRPr="00C65E0C" w:rsidRDefault="0052160A" w:rsidP="0052160A">
      <w:pPr>
        <w:pStyle w:val="ListParagraph"/>
        <w:numPr>
          <w:ilvl w:val="0"/>
          <w:numId w:val="11"/>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Muziejų kompetencijų centrų statuso suteikimo ir finansavimo tvarką, jų veiklos sritis ir </w:t>
      </w:r>
      <w:r w:rsidR="005B7E06" w:rsidRPr="00C65E0C">
        <w:rPr>
          <w:rFonts w:ascii="Times New Roman" w:hAnsi="Times New Roman" w:cs="Times New Roman"/>
          <w:bCs/>
          <w:sz w:val="24"/>
          <w:szCs w:val="24"/>
        </w:rPr>
        <w:t xml:space="preserve">teritoriją </w:t>
      </w:r>
      <w:r w:rsidRPr="00C65E0C">
        <w:rPr>
          <w:rFonts w:ascii="Times New Roman" w:hAnsi="Times New Roman" w:cs="Times New Roman"/>
          <w:bCs/>
          <w:sz w:val="24"/>
          <w:szCs w:val="24"/>
        </w:rPr>
        <w:t xml:space="preserve">nustato ir muziejų kompetencijų centro statusą suteikia </w:t>
      </w:r>
      <w:r w:rsidR="00463253" w:rsidRPr="00C65E0C">
        <w:rPr>
          <w:rFonts w:ascii="Times New Roman" w:hAnsi="Times New Roman" w:cs="Times New Roman"/>
          <w:bCs/>
          <w:sz w:val="24"/>
          <w:szCs w:val="24"/>
        </w:rPr>
        <w:t xml:space="preserve">Lietuvos Respublikos </w:t>
      </w:r>
      <w:r w:rsidRPr="00C65E0C">
        <w:rPr>
          <w:rFonts w:ascii="Times New Roman" w:hAnsi="Times New Roman" w:cs="Times New Roman"/>
          <w:bCs/>
          <w:sz w:val="24"/>
          <w:szCs w:val="24"/>
        </w:rPr>
        <w:t>Vyriausybė arba jos įgaliota institucija.</w:t>
      </w:r>
    </w:p>
    <w:p w14:paraId="3B0EC24F" w14:textId="77777777" w:rsidR="00AA3582" w:rsidRPr="00C65E0C" w:rsidRDefault="00AA3582" w:rsidP="005B2AF8">
      <w:pPr>
        <w:spacing w:after="0" w:line="240" w:lineRule="auto"/>
        <w:ind w:firstLine="851"/>
        <w:jc w:val="both"/>
        <w:rPr>
          <w:rFonts w:ascii="Times New Roman" w:hAnsi="Times New Roman" w:cs="Times New Roman"/>
          <w:b/>
          <w:sz w:val="24"/>
          <w:szCs w:val="24"/>
        </w:rPr>
      </w:pPr>
    </w:p>
    <w:p w14:paraId="0D39038F" w14:textId="40DE13C0" w:rsidR="005B2AF8" w:rsidRPr="00C65E0C" w:rsidRDefault="005670FF" w:rsidP="005B2AF8">
      <w:pPr>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13</w:t>
      </w:r>
      <w:r w:rsidR="005B2AF8" w:rsidRPr="00C65E0C">
        <w:rPr>
          <w:rFonts w:ascii="Times New Roman" w:hAnsi="Times New Roman" w:cs="Times New Roman"/>
          <w:b/>
          <w:sz w:val="24"/>
          <w:szCs w:val="24"/>
        </w:rPr>
        <w:t xml:space="preserve"> straipsnis. Muziejų teisini</w:t>
      </w:r>
      <w:r w:rsidR="005B7E06" w:rsidRPr="00C65E0C">
        <w:rPr>
          <w:rFonts w:ascii="Times New Roman" w:hAnsi="Times New Roman" w:cs="Times New Roman"/>
          <w:b/>
          <w:sz w:val="24"/>
          <w:szCs w:val="24"/>
        </w:rPr>
        <w:t>o</w:t>
      </w:r>
      <w:r w:rsidR="005B2AF8" w:rsidRPr="00C65E0C">
        <w:rPr>
          <w:rFonts w:ascii="Times New Roman" w:hAnsi="Times New Roman" w:cs="Times New Roman"/>
          <w:b/>
          <w:sz w:val="24"/>
          <w:szCs w:val="24"/>
        </w:rPr>
        <w:t xml:space="preserve"> reguliavim</w:t>
      </w:r>
      <w:r w:rsidR="005B7E06" w:rsidRPr="00C65E0C">
        <w:rPr>
          <w:rFonts w:ascii="Times New Roman" w:hAnsi="Times New Roman" w:cs="Times New Roman"/>
          <w:b/>
          <w:sz w:val="24"/>
          <w:szCs w:val="24"/>
        </w:rPr>
        <w:t>o ypatumai</w:t>
      </w:r>
    </w:p>
    <w:p w14:paraId="54382AB2" w14:textId="2C7A09A3" w:rsidR="005B2AF8" w:rsidRPr="00C65E0C" w:rsidRDefault="005B2AF8" w:rsidP="005B2AF8">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5670FF" w:rsidRPr="00C65E0C">
        <w:rPr>
          <w:rFonts w:ascii="Times New Roman" w:hAnsi="Times New Roman" w:cs="Times New Roman"/>
          <w:bCs/>
          <w:sz w:val="24"/>
          <w:szCs w:val="24"/>
        </w:rPr>
        <w:t xml:space="preserve"> </w:t>
      </w:r>
      <w:r w:rsidRPr="00C65E0C">
        <w:rPr>
          <w:rFonts w:ascii="Times New Roman" w:hAnsi="Times New Roman" w:cs="Times New Roman"/>
          <w:bCs/>
          <w:sz w:val="24"/>
          <w:szCs w:val="24"/>
        </w:rPr>
        <w:t>Kiekvien</w:t>
      </w:r>
      <w:r w:rsidR="00440B3A" w:rsidRPr="00C65E0C">
        <w:rPr>
          <w:rFonts w:ascii="Times New Roman" w:hAnsi="Times New Roman" w:cs="Times New Roman"/>
          <w:bCs/>
          <w:sz w:val="24"/>
          <w:szCs w:val="24"/>
        </w:rPr>
        <w:t>o</w:t>
      </w:r>
      <w:r w:rsidRPr="00C65E0C">
        <w:rPr>
          <w:rFonts w:ascii="Times New Roman" w:hAnsi="Times New Roman" w:cs="Times New Roman"/>
          <w:bCs/>
          <w:sz w:val="24"/>
          <w:szCs w:val="24"/>
        </w:rPr>
        <w:t xml:space="preserve"> muziej</w:t>
      </w:r>
      <w:r w:rsidR="00440B3A" w:rsidRPr="00C65E0C">
        <w:rPr>
          <w:rFonts w:ascii="Times New Roman" w:hAnsi="Times New Roman" w:cs="Times New Roman"/>
          <w:bCs/>
          <w:sz w:val="24"/>
          <w:szCs w:val="24"/>
        </w:rPr>
        <w:t>a</w:t>
      </w:r>
      <w:r w:rsidRPr="00C65E0C">
        <w:rPr>
          <w:rFonts w:ascii="Times New Roman" w:hAnsi="Times New Roman" w:cs="Times New Roman"/>
          <w:bCs/>
          <w:sz w:val="24"/>
          <w:szCs w:val="24"/>
        </w:rPr>
        <w:t>us, nep</w:t>
      </w:r>
      <w:r w:rsidR="00440B3A" w:rsidRPr="00C65E0C">
        <w:rPr>
          <w:rFonts w:ascii="Times New Roman" w:hAnsi="Times New Roman" w:cs="Times New Roman"/>
          <w:bCs/>
          <w:sz w:val="24"/>
          <w:szCs w:val="24"/>
        </w:rPr>
        <w:t xml:space="preserve">riklausomai nuo </w:t>
      </w:r>
      <w:r w:rsidRPr="00C65E0C">
        <w:rPr>
          <w:rFonts w:ascii="Times New Roman" w:hAnsi="Times New Roman" w:cs="Times New Roman"/>
          <w:bCs/>
          <w:sz w:val="24"/>
          <w:szCs w:val="24"/>
        </w:rPr>
        <w:t xml:space="preserve">jo teisinės formos, </w:t>
      </w:r>
      <w:r w:rsidR="00440B3A" w:rsidRPr="00C65E0C">
        <w:rPr>
          <w:rFonts w:ascii="Times New Roman" w:hAnsi="Times New Roman" w:cs="Times New Roman"/>
          <w:bCs/>
          <w:sz w:val="24"/>
          <w:szCs w:val="24"/>
        </w:rPr>
        <w:t xml:space="preserve">nuostatuose ar įstatuose </w:t>
      </w:r>
      <w:r w:rsidRPr="00C65E0C">
        <w:rPr>
          <w:rFonts w:ascii="Times New Roman" w:hAnsi="Times New Roman" w:cs="Times New Roman"/>
          <w:bCs/>
          <w:sz w:val="24"/>
          <w:szCs w:val="24"/>
        </w:rPr>
        <w:t>be Lietuvos Respublikos civiliniame kodekse numatytų reikalavimų</w:t>
      </w:r>
      <w:r w:rsidR="005B7E06" w:rsidRPr="00C65E0C">
        <w:rPr>
          <w:rFonts w:ascii="Times New Roman" w:hAnsi="Times New Roman" w:cs="Times New Roman"/>
          <w:bCs/>
          <w:sz w:val="24"/>
          <w:szCs w:val="24"/>
        </w:rPr>
        <w:t xml:space="preserve"> </w:t>
      </w:r>
      <w:r w:rsidRPr="00C65E0C">
        <w:rPr>
          <w:rFonts w:ascii="Times New Roman" w:hAnsi="Times New Roman" w:cs="Times New Roman"/>
          <w:bCs/>
          <w:sz w:val="24"/>
          <w:szCs w:val="24"/>
        </w:rPr>
        <w:t>papildomai turi būti nurodyta:</w:t>
      </w:r>
    </w:p>
    <w:p w14:paraId="09CAC91B" w14:textId="20292271" w:rsidR="005B2AF8" w:rsidRPr="00C65E0C" w:rsidRDefault="005B2AF8" w:rsidP="005B2AF8">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1</w:t>
      </w:r>
      <w:r w:rsidR="004170DE"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muziejaus pavadinimo santrumpa</w:t>
      </w:r>
      <w:r w:rsidR="00E828C5" w:rsidRPr="00C65E0C">
        <w:rPr>
          <w:rFonts w:ascii="Times New Roman" w:hAnsi="Times New Roman" w:cs="Times New Roman"/>
          <w:bCs/>
          <w:sz w:val="24"/>
          <w:szCs w:val="24"/>
        </w:rPr>
        <w:t>, kuri nurodoma muziejinių vertybių apskaitoje;</w:t>
      </w:r>
    </w:p>
    <w:p w14:paraId="61E20F61" w14:textId="2D218A4C" w:rsidR="00B6354E" w:rsidRPr="00C65E0C" w:rsidRDefault="005B2AF8" w:rsidP="005B2AF8">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2</w:t>
      </w:r>
      <w:r w:rsidR="004170DE" w:rsidRPr="00C65E0C">
        <w:rPr>
          <w:rFonts w:ascii="Times New Roman" w:hAnsi="Times New Roman" w:cs="Times New Roman"/>
          <w:bCs/>
          <w:sz w:val="24"/>
          <w:szCs w:val="24"/>
        </w:rPr>
        <w:t>)</w:t>
      </w:r>
      <w:r w:rsidRPr="00C65E0C">
        <w:rPr>
          <w:rFonts w:ascii="Times New Roman" w:hAnsi="Times New Roman" w:cs="Times New Roman"/>
          <w:bCs/>
          <w:sz w:val="24"/>
          <w:szCs w:val="24"/>
        </w:rPr>
        <w:t xml:space="preserve"> muziejaus rinkinių komplektavimo kryptys, struktūra ir rinkinių šifrai.</w:t>
      </w:r>
    </w:p>
    <w:p w14:paraId="15295620" w14:textId="6CDA65DD" w:rsidR="00881985" w:rsidRDefault="0089277C" w:rsidP="00AA3582">
      <w:pPr>
        <w:spacing w:after="0" w:line="240" w:lineRule="auto"/>
        <w:ind w:firstLine="851"/>
        <w:jc w:val="both"/>
        <w:rPr>
          <w:rFonts w:ascii="Times New Roman" w:hAnsi="Times New Roman" w:cs="Times New Roman"/>
          <w:bCs/>
          <w:sz w:val="24"/>
          <w:szCs w:val="24"/>
        </w:rPr>
      </w:pPr>
      <w:r w:rsidRPr="00C65E0C">
        <w:rPr>
          <w:rFonts w:ascii="Times New Roman" w:hAnsi="Times New Roman" w:cs="Times New Roman"/>
          <w:bCs/>
          <w:sz w:val="24"/>
          <w:szCs w:val="24"/>
        </w:rPr>
        <w:t>2</w:t>
      </w:r>
      <w:r w:rsidR="005B2AF8" w:rsidRPr="00C65E0C">
        <w:rPr>
          <w:rFonts w:ascii="Times New Roman" w:hAnsi="Times New Roman" w:cs="Times New Roman"/>
          <w:bCs/>
          <w:sz w:val="24"/>
          <w:szCs w:val="24"/>
        </w:rPr>
        <w:t xml:space="preserve">. </w:t>
      </w:r>
      <w:r w:rsidR="00DD221F">
        <w:rPr>
          <w:rFonts w:ascii="Times New Roman" w:hAnsi="Times New Roman" w:cs="Times New Roman"/>
          <w:bCs/>
          <w:sz w:val="24"/>
          <w:szCs w:val="24"/>
        </w:rPr>
        <w:t>S</w:t>
      </w:r>
      <w:r w:rsidR="00805864" w:rsidRPr="00C65E0C">
        <w:rPr>
          <w:rFonts w:ascii="Times New Roman" w:hAnsi="Times New Roman" w:cs="Times New Roman"/>
          <w:bCs/>
          <w:sz w:val="24"/>
          <w:szCs w:val="24"/>
        </w:rPr>
        <w:t xml:space="preserve">avivaldybių muziejai, kurių teisinė forma yra biudžetinė įstaiga, gali būti pertvarkomi į viešąsias įstaigas Biudžetinių įstaigų įstatymo nustatyta tvarka. </w:t>
      </w:r>
    </w:p>
    <w:p w14:paraId="705D2EAA" w14:textId="14B6AE1F" w:rsidR="005B2AF8" w:rsidRPr="00C65E0C" w:rsidRDefault="005B2AF8" w:rsidP="005B2AF8">
      <w:pPr>
        <w:spacing w:after="0" w:line="240" w:lineRule="auto"/>
        <w:jc w:val="center"/>
        <w:rPr>
          <w:rFonts w:ascii="Times New Roman" w:hAnsi="Times New Roman" w:cs="Times New Roman"/>
          <w:b/>
          <w:sz w:val="24"/>
          <w:szCs w:val="24"/>
        </w:rPr>
      </w:pPr>
      <w:r w:rsidRPr="00C65E0C">
        <w:rPr>
          <w:rFonts w:ascii="Times New Roman" w:hAnsi="Times New Roman" w:cs="Times New Roman"/>
          <w:b/>
          <w:sz w:val="24"/>
          <w:szCs w:val="24"/>
        </w:rPr>
        <w:lastRenderedPageBreak/>
        <w:t>IV SKYRIUS</w:t>
      </w:r>
    </w:p>
    <w:p w14:paraId="3F42896B" w14:textId="49406AA5" w:rsidR="005B2AF8" w:rsidRPr="00C65E0C" w:rsidRDefault="009A24A2" w:rsidP="005B2AF8">
      <w:pPr>
        <w:spacing w:after="0" w:line="240" w:lineRule="auto"/>
        <w:jc w:val="center"/>
        <w:rPr>
          <w:rFonts w:ascii="Times New Roman" w:hAnsi="Times New Roman" w:cs="Times New Roman"/>
          <w:b/>
          <w:sz w:val="24"/>
          <w:szCs w:val="24"/>
        </w:rPr>
      </w:pPr>
      <w:bookmarkStart w:id="3" w:name="_Hlk100221711"/>
      <w:r w:rsidRPr="00C65E0C">
        <w:rPr>
          <w:rFonts w:ascii="Times New Roman" w:hAnsi="Times New Roman" w:cs="Times New Roman"/>
          <w:b/>
          <w:sz w:val="24"/>
          <w:szCs w:val="24"/>
        </w:rPr>
        <w:t xml:space="preserve">MUZIEJŲ </w:t>
      </w:r>
      <w:r w:rsidR="00805864" w:rsidRPr="00C65E0C">
        <w:rPr>
          <w:rFonts w:ascii="Times New Roman" w:hAnsi="Times New Roman" w:cs="Times New Roman"/>
          <w:b/>
          <w:sz w:val="24"/>
          <w:szCs w:val="24"/>
        </w:rPr>
        <w:t>VADOVŲ</w:t>
      </w:r>
      <w:r w:rsidRPr="00C65E0C">
        <w:rPr>
          <w:rFonts w:ascii="Times New Roman" w:hAnsi="Times New Roman" w:cs="Times New Roman"/>
          <w:b/>
          <w:sz w:val="24"/>
          <w:szCs w:val="24"/>
        </w:rPr>
        <w:t xml:space="preserve"> DARBO SANTYKIŲ </w:t>
      </w:r>
      <w:r w:rsidR="00805864" w:rsidRPr="00C65E0C">
        <w:rPr>
          <w:rFonts w:ascii="Times New Roman" w:hAnsi="Times New Roman" w:cs="Times New Roman"/>
          <w:b/>
          <w:sz w:val="24"/>
          <w:szCs w:val="24"/>
        </w:rPr>
        <w:t xml:space="preserve">YPATUMAI, </w:t>
      </w:r>
      <w:r w:rsidR="00BF3FDA" w:rsidRPr="00C65E0C">
        <w:rPr>
          <w:rFonts w:ascii="Times New Roman" w:hAnsi="Times New Roman" w:cs="Times New Roman"/>
          <w:b/>
          <w:sz w:val="24"/>
          <w:szCs w:val="24"/>
        </w:rPr>
        <w:t>MUZIEJAUS TARYBA, MUZIEJAUS EMERITAS</w:t>
      </w:r>
    </w:p>
    <w:bookmarkEnd w:id="3"/>
    <w:p w14:paraId="01A82D80" w14:textId="6E38E71C" w:rsidR="00F44084" w:rsidRPr="00C65E0C" w:rsidRDefault="00F44084" w:rsidP="00F44084">
      <w:pPr>
        <w:spacing w:after="0" w:line="240" w:lineRule="auto"/>
        <w:ind w:firstLine="851"/>
        <w:jc w:val="both"/>
        <w:rPr>
          <w:rFonts w:ascii="Times New Roman" w:hAnsi="Times New Roman" w:cs="Times New Roman"/>
          <w:bCs/>
          <w:sz w:val="24"/>
          <w:szCs w:val="24"/>
        </w:rPr>
      </w:pPr>
    </w:p>
    <w:p w14:paraId="18070567" w14:textId="71870FE0" w:rsidR="009A24A2" w:rsidRPr="00C65E0C" w:rsidRDefault="00AA3582" w:rsidP="00F44084">
      <w:pPr>
        <w:spacing w:after="0" w:line="240" w:lineRule="auto"/>
        <w:ind w:firstLine="851"/>
        <w:jc w:val="both"/>
        <w:rPr>
          <w:rFonts w:ascii="Times New Roman" w:hAnsi="Times New Roman" w:cs="Times New Roman"/>
          <w:b/>
          <w:sz w:val="24"/>
          <w:szCs w:val="24"/>
        </w:rPr>
      </w:pPr>
      <w:r w:rsidRPr="00C65E0C">
        <w:rPr>
          <w:rFonts w:ascii="Times New Roman" w:hAnsi="Times New Roman" w:cs="Times New Roman"/>
          <w:b/>
          <w:sz w:val="24"/>
          <w:szCs w:val="24"/>
        </w:rPr>
        <w:t>14</w:t>
      </w:r>
      <w:r w:rsidR="009A24A2" w:rsidRPr="00C65E0C">
        <w:rPr>
          <w:rFonts w:ascii="Times New Roman" w:hAnsi="Times New Roman" w:cs="Times New Roman"/>
          <w:b/>
          <w:sz w:val="24"/>
          <w:szCs w:val="24"/>
        </w:rPr>
        <w:t xml:space="preserve"> straipsnis. Muziejų </w:t>
      </w:r>
      <w:r w:rsidR="00805864" w:rsidRPr="00C65E0C">
        <w:rPr>
          <w:rFonts w:ascii="Times New Roman" w:hAnsi="Times New Roman" w:cs="Times New Roman"/>
          <w:b/>
          <w:sz w:val="24"/>
          <w:szCs w:val="24"/>
        </w:rPr>
        <w:t>vadovų darbo santykių ypatumai</w:t>
      </w:r>
    </w:p>
    <w:p w14:paraId="00B2DD52" w14:textId="48FFCBB8" w:rsidR="001E228F" w:rsidRPr="00C65E0C" w:rsidRDefault="009A24A2" w:rsidP="009A24A2">
      <w:pPr>
        <w:pStyle w:val="ListParagraph"/>
        <w:numPr>
          <w:ilvl w:val="0"/>
          <w:numId w:val="2"/>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Muziejaus savininko teises ir pareigas įgyvendinanti institucija </w:t>
      </w:r>
      <w:r w:rsidR="00C50BDA" w:rsidRPr="00C65E0C">
        <w:rPr>
          <w:rFonts w:ascii="Times New Roman" w:hAnsi="Times New Roman" w:cs="Times New Roman"/>
          <w:bCs/>
          <w:sz w:val="24"/>
          <w:szCs w:val="24"/>
        </w:rPr>
        <w:t xml:space="preserve">viešojo </w:t>
      </w:r>
      <w:r w:rsidRPr="00C65E0C">
        <w:rPr>
          <w:rFonts w:ascii="Times New Roman" w:hAnsi="Times New Roman" w:cs="Times New Roman"/>
          <w:bCs/>
          <w:sz w:val="24"/>
          <w:szCs w:val="24"/>
        </w:rPr>
        <w:t xml:space="preserve">konkurso būdu </w:t>
      </w:r>
      <w:r w:rsidR="00863A03" w:rsidRPr="00C65E0C">
        <w:rPr>
          <w:rFonts w:ascii="Times New Roman" w:hAnsi="Times New Roman" w:cs="Times New Roman"/>
          <w:bCs/>
          <w:sz w:val="24"/>
          <w:szCs w:val="24"/>
        </w:rPr>
        <w:t xml:space="preserve">Lietuvos Respublikos </w:t>
      </w:r>
      <w:r w:rsidRPr="00C65E0C">
        <w:rPr>
          <w:rFonts w:ascii="Times New Roman" w:hAnsi="Times New Roman" w:cs="Times New Roman"/>
          <w:bCs/>
          <w:sz w:val="24"/>
          <w:szCs w:val="24"/>
        </w:rPr>
        <w:t>Vyriausybės nustatyta tvarka skiria į pareigas nacionalinio, valstybinio ir savivaldybės muziejaus vadovą penkerių metų kadencijai. Kvalifikacinius reikalavimus nacionalinių, valstybinių ir savivaldybių muziejų vadovams nustato kultūros ministras.</w:t>
      </w:r>
      <w:r w:rsidR="001E228F" w:rsidRPr="00C65E0C">
        <w:rPr>
          <w:rFonts w:ascii="Times New Roman" w:hAnsi="Times New Roman" w:cs="Times New Roman"/>
          <w:bCs/>
          <w:sz w:val="24"/>
          <w:szCs w:val="24"/>
        </w:rPr>
        <w:t xml:space="preserve"> </w:t>
      </w:r>
    </w:p>
    <w:p w14:paraId="4C1EFA66" w14:textId="28452BED" w:rsidR="009A24A2" w:rsidRPr="00C65E0C" w:rsidRDefault="001E228F" w:rsidP="009A24A2">
      <w:pPr>
        <w:pStyle w:val="ListParagraph"/>
        <w:numPr>
          <w:ilvl w:val="0"/>
          <w:numId w:val="2"/>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To paties nacionalinio muziejaus vadovu tas pats asmuo gali būti skiriamas ne daugiau kaip dviem kadencijoms iš eilės.</w:t>
      </w:r>
    </w:p>
    <w:p w14:paraId="4B129531" w14:textId="000B7181" w:rsidR="008075DE" w:rsidRPr="009F22C5" w:rsidRDefault="008075DE" w:rsidP="009A24A2">
      <w:pPr>
        <w:pStyle w:val="ListParagraph"/>
        <w:numPr>
          <w:ilvl w:val="0"/>
          <w:numId w:val="2"/>
        </w:numPr>
        <w:tabs>
          <w:tab w:val="left" w:pos="1134"/>
        </w:tabs>
        <w:spacing w:after="0" w:line="240" w:lineRule="auto"/>
        <w:ind w:left="0" w:firstLine="851"/>
        <w:jc w:val="both"/>
        <w:rPr>
          <w:rFonts w:ascii="Times New Roman" w:hAnsi="Times New Roman" w:cs="Times New Roman"/>
          <w:bCs/>
          <w:sz w:val="24"/>
          <w:szCs w:val="24"/>
        </w:rPr>
      </w:pPr>
      <w:r w:rsidRPr="00C65E0C">
        <w:rPr>
          <w:rFonts w:ascii="Times New Roman" w:hAnsi="Times New Roman" w:cs="Times New Roman"/>
          <w:bCs/>
          <w:sz w:val="24"/>
          <w:szCs w:val="24"/>
        </w:rPr>
        <w:t xml:space="preserve">Pasibaigus savivaldybės muziejaus, kurio teisinė forma yra biudžetinė įstaiga, vadovo penkerių metų kadencijai, </w:t>
      </w:r>
      <w:r w:rsidR="00C905A5" w:rsidRPr="00C65E0C">
        <w:rPr>
          <w:rFonts w:ascii="Times New Roman" w:hAnsi="Times New Roman" w:cs="Times New Roman"/>
          <w:bCs/>
          <w:sz w:val="24"/>
          <w:szCs w:val="24"/>
        </w:rPr>
        <w:t xml:space="preserve">savivaldybės muziejaus </w:t>
      </w:r>
      <w:r w:rsidR="00C905A5" w:rsidRPr="009F22C5">
        <w:rPr>
          <w:rFonts w:ascii="Times New Roman" w:eastAsia="Times New Roman" w:hAnsi="Times New Roman" w:cs="Times New Roman"/>
          <w:color w:val="000000"/>
          <w:sz w:val="24"/>
          <w:szCs w:val="24"/>
          <w:lang w:eastAsia="lt-LT"/>
        </w:rPr>
        <w:t>savininko teises ir pareigas įgyvendinančios institucijos sprendimu</w:t>
      </w:r>
      <w:r w:rsidR="00C905A5"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jis gali būti skiriamas be konkurso antrai penkerių metų kadencijai, jeigu jo veikla kiekvienais metais buvo vertinama labai gerai arba gerai.</w:t>
      </w:r>
    </w:p>
    <w:p w14:paraId="3BDAB56D" w14:textId="77777777" w:rsidR="009A24A2" w:rsidRPr="009F22C5" w:rsidRDefault="009A24A2" w:rsidP="009A24A2">
      <w:pPr>
        <w:pStyle w:val="ListParagraph"/>
        <w:numPr>
          <w:ilvl w:val="0"/>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Nacionalinių, valstybinių ir savivaldybių muziejų vadovai, taip pat pretenduojantys šias pareigas eiti asmenys turi būti nepriekaištingos reputacijos. Asmuo nelaikomas nepriekaištingos reputacijos, jeigu atitinka bent vieną iš šių sąlygų:</w:t>
      </w:r>
    </w:p>
    <w:p w14:paraId="506EE366" w14:textId="69EBA4AC" w:rsidR="009A24A2" w:rsidRPr="009F22C5" w:rsidRDefault="009A24A2" w:rsidP="003E574E">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pripažintas kaltu dėl tyčinio nusikaltimo padarymo ir turi neišnykusį ar nepanaikintą teistumą;</w:t>
      </w:r>
    </w:p>
    <w:p w14:paraId="4916A0DD" w14:textId="4E87CF3E"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pripažintas kaltu dėl baudžiamojo nusižengimo valstybės tarnybai ir viešiesiems interesams ar korupcinio pobūdžio baudžiamojo nusikaltimo padarymo ir nuo nuosprendžio įsiteisėjimo dienos nepraėjo treji metai;</w:t>
      </w:r>
    </w:p>
    <w:p w14:paraId="04260BD7" w14:textId="164B31A8"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pripažintas kaltu dėl nusikaltimų, kuriais padaryta turtinė žala valstybei, ir turi neišnykusį ar nepanaikintą teistumą;</w:t>
      </w:r>
    </w:p>
    <w:p w14:paraId="42A0EA82" w14:textId="17814F35"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uždraustos organizacijos narys;</w:t>
      </w:r>
    </w:p>
    <w:p w14:paraId="325147EE" w14:textId="0C64331A"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atleistas iš skiriamų arba renkamų pareigų dėl priesaikos ar pasižadėjimo sulaužymo, darbo pareigų pažeidimų ir nuo atleidimo iš pareigų dienos nepraėjo treji metai;</w:t>
      </w:r>
    </w:p>
    <w:p w14:paraId="734152F8" w14:textId="73CB8118"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piktnaudžiauja alkoholiu, psichotropinėmis, narkotinėmis ar kitomis psichiką veikiančiomis medžiagomis;</w:t>
      </w:r>
    </w:p>
    <w:p w14:paraId="2C18E84F" w14:textId="6C1421C4"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pripažintas šiurkščiai pažeidęs Lietuvos Respublikos viešųjų ir privačių interesų derinimo valstybės tarnyboje įstatymo reikalavimus ir nuo pažeidimo paaiškėjimo dienos nepraėjo treji metai;</w:t>
      </w:r>
    </w:p>
    <w:p w14:paraId="5294EE0C" w14:textId="3D89091D" w:rsidR="009A24A2" w:rsidRPr="009F22C5" w:rsidRDefault="009A24A2" w:rsidP="009A24A2">
      <w:pPr>
        <w:pStyle w:val="ListParagraph"/>
        <w:numPr>
          <w:ilvl w:val="1"/>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yra pripažintas šiurkščiai pažeidęs kultūros ministro patvirtintas Kultūros įstaigų darbuotojų profesinės veiklos ir etikos taisykles (toliau – Taisyklės) ir nuo pažeidimo paaiškėjimo dienos nepraėjo treji metai. Taisyklių šiurkščiu pažeidimu laikomas du ir daugiau kartų per vienus metus kultūros įstaigos darbuotojo padarytas Taisyklių pažeidimas, kai toks pažeidimas žemina žmogaus orumą, diskredituoja kultūros įstaigos reputaciją.</w:t>
      </w:r>
    </w:p>
    <w:p w14:paraId="4D2F68C3" w14:textId="005B22D6" w:rsidR="007A2417" w:rsidRPr="009F22C5" w:rsidRDefault="002A274F" w:rsidP="002A274F">
      <w:pPr>
        <w:pStyle w:val="ListParagraph"/>
        <w:numPr>
          <w:ilvl w:val="0"/>
          <w:numId w:val="2"/>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Paaiškėjus, kad nacionalinio, valstybinio ar savivaldybės muziejaus vadovas neatitinka nepriekaištingos reputacijos kriterijų, nurodytų šio straipsnio </w:t>
      </w:r>
      <w:r w:rsidR="00AF43AD" w:rsidRPr="009F22C5">
        <w:rPr>
          <w:rFonts w:ascii="Times New Roman" w:hAnsi="Times New Roman" w:cs="Times New Roman"/>
          <w:bCs/>
          <w:sz w:val="24"/>
          <w:szCs w:val="24"/>
        </w:rPr>
        <w:t>4</w:t>
      </w:r>
      <w:r w:rsidRPr="009F22C5">
        <w:rPr>
          <w:rFonts w:ascii="Times New Roman" w:hAnsi="Times New Roman" w:cs="Times New Roman"/>
          <w:bCs/>
          <w:sz w:val="24"/>
          <w:szCs w:val="24"/>
        </w:rPr>
        <w:t xml:space="preserve"> dalyje, savininko teises ir pareigas įgyvendinanti institucija priima sprendimą nutraukti su </w:t>
      </w:r>
      <w:r w:rsidR="00BF3FDA" w:rsidRPr="009F22C5">
        <w:rPr>
          <w:rFonts w:ascii="Times New Roman" w:hAnsi="Times New Roman" w:cs="Times New Roman"/>
          <w:bCs/>
          <w:sz w:val="24"/>
          <w:szCs w:val="24"/>
        </w:rPr>
        <w:t xml:space="preserve">muziejaus vadovu </w:t>
      </w:r>
      <w:r w:rsidRPr="009F22C5">
        <w:rPr>
          <w:rFonts w:ascii="Times New Roman" w:hAnsi="Times New Roman" w:cs="Times New Roman"/>
          <w:bCs/>
          <w:sz w:val="24"/>
          <w:szCs w:val="24"/>
        </w:rPr>
        <w:t>sudarytą darbo sutartį.</w:t>
      </w:r>
    </w:p>
    <w:p w14:paraId="2C6E06E5" w14:textId="77777777" w:rsidR="00C905A5" w:rsidRPr="009F22C5" w:rsidRDefault="00C905A5" w:rsidP="00BF3FDA">
      <w:pPr>
        <w:pStyle w:val="ListParagraph"/>
        <w:tabs>
          <w:tab w:val="left" w:pos="1134"/>
        </w:tabs>
        <w:spacing w:after="0" w:line="240" w:lineRule="auto"/>
        <w:ind w:left="851"/>
        <w:jc w:val="both"/>
        <w:rPr>
          <w:rFonts w:ascii="Times New Roman" w:hAnsi="Times New Roman" w:cs="Times New Roman"/>
          <w:bCs/>
          <w:sz w:val="24"/>
          <w:szCs w:val="24"/>
        </w:rPr>
      </w:pPr>
    </w:p>
    <w:p w14:paraId="0252F93B" w14:textId="6B479AD3" w:rsidR="008F2D3C" w:rsidRPr="009F22C5" w:rsidRDefault="008F2D3C" w:rsidP="00CA376A">
      <w:pPr>
        <w:pStyle w:val="ListParagraph"/>
        <w:tabs>
          <w:tab w:val="left" w:pos="1134"/>
        </w:tabs>
        <w:spacing w:after="0" w:line="240" w:lineRule="auto"/>
        <w:ind w:left="0" w:firstLine="851"/>
        <w:jc w:val="both"/>
        <w:rPr>
          <w:rFonts w:ascii="Times New Roman" w:hAnsi="Times New Roman" w:cs="Times New Roman"/>
          <w:b/>
          <w:sz w:val="24"/>
          <w:szCs w:val="24"/>
        </w:rPr>
      </w:pPr>
      <w:r w:rsidRPr="009F22C5">
        <w:rPr>
          <w:rFonts w:ascii="Times New Roman" w:hAnsi="Times New Roman" w:cs="Times New Roman"/>
          <w:b/>
          <w:sz w:val="24"/>
          <w:szCs w:val="24"/>
        </w:rPr>
        <w:t>1</w:t>
      </w:r>
      <w:r w:rsidR="00AA3582" w:rsidRPr="009F22C5">
        <w:rPr>
          <w:rFonts w:ascii="Times New Roman" w:hAnsi="Times New Roman" w:cs="Times New Roman"/>
          <w:b/>
          <w:sz w:val="24"/>
          <w:szCs w:val="24"/>
        </w:rPr>
        <w:t>5</w:t>
      </w:r>
      <w:r w:rsidR="00107659" w:rsidRPr="009F22C5">
        <w:rPr>
          <w:rFonts w:ascii="Times New Roman" w:hAnsi="Times New Roman" w:cs="Times New Roman"/>
          <w:b/>
          <w:sz w:val="24"/>
          <w:szCs w:val="24"/>
        </w:rPr>
        <w:t xml:space="preserve"> straipsnis. </w:t>
      </w:r>
      <w:r w:rsidRPr="009F22C5">
        <w:rPr>
          <w:rFonts w:ascii="Times New Roman" w:hAnsi="Times New Roman" w:cs="Times New Roman"/>
          <w:b/>
          <w:sz w:val="24"/>
          <w:szCs w:val="24"/>
        </w:rPr>
        <w:t>Muziejų vadovų teisė dirbti kitą darbą</w:t>
      </w:r>
    </w:p>
    <w:p w14:paraId="5E6C07D1" w14:textId="7E96750B" w:rsidR="00CA376A" w:rsidRPr="009F22C5" w:rsidRDefault="008F2D3C" w:rsidP="00CA376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CA376A" w:rsidRPr="009F22C5">
        <w:rPr>
          <w:rFonts w:ascii="Times New Roman" w:hAnsi="Times New Roman" w:cs="Times New Roman"/>
          <w:bCs/>
          <w:sz w:val="24"/>
          <w:szCs w:val="24"/>
        </w:rPr>
        <w:t>. Nacionalinio, valstybinio ir savivaldybės muziejaus vadovui leidžiama dirbti kitą darbą ir už šį darbą gauti atlyginimą, jeigu tai:</w:t>
      </w:r>
    </w:p>
    <w:p w14:paraId="7174C885" w14:textId="6A51C6D3" w:rsidR="00CA376A" w:rsidRPr="009F22C5" w:rsidRDefault="008F2D3C" w:rsidP="00CA376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240168" w:rsidRPr="009F22C5">
        <w:rPr>
          <w:rFonts w:ascii="Times New Roman" w:hAnsi="Times New Roman" w:cs="Times New Roman"/>
          <w:bCs/>
          <w:sz w:val="24"/>
          <w:szCs w:val="24"/>
        </w:rPr>
        <w:t>)</w:t>
      </w:r>
      <w:r w:rsidR="00CA376A" w:rsidRPr="009F22C5">
        <w:rPr>
          <w:rFonts w:ascii="Times New Roman" w:hAnsi="Times New Roman" w:cs="Times New Roman"/>
          <w:bCs/>
          <w:sz w:val="24"/>
          <w:szCs w:val="24"/>
        </w:rPr>
        <w:t xml:space="preserve"> nesukelia viešųjų ir privačių interesų konflikto; </w:t>
      </w:r>
    </w:p>
    <w:p w14:paraId="5E2536FE" w14:textId="28A3F857" w:rsidR="009A24A2" w:rsidRPr="009F22C5" w:rsidRDefault="00CA376A" w:rsidP="00CA376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nediskredituoja muziejaus autoriteto.</w:t>
      </w:r>
    </w:p>
    <w:p w14:paraId="096FA5AC" w14:textId="1F80BB80" w:rsidR="00CA376A" w:rsidRPr="009F22C5" w:rsidRDefault="008F2D3C" w:rsidP="00CA376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CA376A" w:rsidRPr="009F22C5">
        <w:rPr>
          <w:rFonts w:ascii="Times New Roman" w:hAnsi="Times New Roman" w:cs="Times New Roman"/>
          <w:bCs/>
          <w:sz w:val="24"/>
          <w:szCs w:val="24"/>
        </w:rPr>
        <w:t>. Sprendimą dėl leidimo nacionalinio, valstybinio ir savivaldybės muziejaus vadovui dirbti kitą darbą ir už šį darbą gauti atlyginimą priima šių įstaigų savininko teises ir pareigas įgyvendinan</w:t>
      </w:r>
      <w:r w:rsidR="004C722A" w:rsidRPr="009F22C5">
        <w:rPr>
          <w:rFonts w:ascii="Times New Roman" w:hAnsi="Times New Roman" w:cs="Times New Roman"/>
          <w:bCs/>
          <w:sz w:val="24"/>
          <w:szCs w:val="24"/>
        </w:rPr>
        <w:t>ti</w:t>
      </w:r>
      <w:r w:rsidR="00CA376A" w:rsidRPr="009F22C5">
        <w:rPr>
          <w:rFonts w:ascii="Times New Roman" w:hAnsi="Times New Roman" w:cs="Times New Roman"/>
          <w:bCs/>
          <w:sz w:val="24"/>
          <w:szCs w:val="24"/>
        </w:rPr>
        <w:t xml:space="preserve"> institucij</w:t>
      </w:r>
      <w:r w:rsidR="004C722A" w:rsidRPr="009F22C5">
        <w:rPr>
          <w:rFonts w:ascii="Times New Roman" w:hAnsi="Times New Roman" w:cs="Times New Roman"/>
          <w:bCs/>
          <w:sz w:val="24"/>
          <w:szCs w:val="24"/>
        </w:rPr>
        <w:t xml:space="preserve">a </w:t>
      </w:r>
      <w:r w:rsidR="00BF3FDA" w:rsidRPr="009F22C5">
        <w:rPr>
          <w:rFonts w:ascii="Times New Roman" w:hAnsi="Times New Roman" w:cs="Times New Roman"/>
          <w:bCs/>
          <w:sz w:val="24"/>
          <w:szCs w:val="24"/>
        </w:rPr>
        <w:t xml:space="preserve">jos </w:t>
      </w:r>
      <w:r w:rsidR="00CA376A" w:rsidRPr="009F22C5">
        <w:rPr>
          <w:rFonts w:ascii="Times New Roman" w:hAnsi="Times New Roman" w:cs="Times New Roman"/>
          <w:bCs/>
          <w:sz w:val="24"/>
          <w:szCs w:val="24"/>
        </w:rPr>
        <w:t>nustatyta tvarka.</w:t>
      </w:r>
    </w:p>
    <w:p w14:paraId="28A5E1E9" w14:textId="77777777" w:rsidR="00C905A5" w:rsidRPr="009F22C5" w:rsidRDefault="00C905A5" w:rsidP="00CA376A">
      <w:pPr>
        <w:pStyle w:val="ListParagraph"/>
        <w:tabs>
          <w:tab w:val="left" w:pos="1134"/>
        </w:tabs>
        <w:spacing w:after="0" w:line="240" w:lineRule="auto"/>
        <w:ind w:left="0" w:firstLine="851"/>
        <w:jc w:val="both"/>
        <w:rPr>
          <w:rFonts w:ascii="Times New Roman" w:hAnsi="Times New Roman" w:cs="Times New Roman"/>
          <w:bCs/>
          <w:sz w:val="24"/>
          <w:szCs w:val="24"/>
        </w:rPr>
      </w:pPr>
    </w:p>
    <w:p w14:paraId="022F231C" w14:textId="16C11EE5" w:rsidR="001F107A" w:rsidRPr="009F22C5" w:rsidRDefault="001F107A" w:rsidP="00CA376A">
      <w:pPr>
        <w:pStyle w:val="ListParagraph"/>
        <w:tabs>
          <w:tab w:val="left" w:pos="1134"/>
        </w:tabs>
        <w:spacing w:after="0" w:line="240" w:lineRule="auto"/>
        <w:ind w:left="0" w:firstLine="851"/>
        <w:jc w:val="both"/>
        <w:rPr>
          <w:rFonts w:ascii="Times New Roman" w:hAnsi="Times New Roman" w:cs="Times New Roman"/>
          <w:b/>
          <w:sz w:val="24"/>
          <w:szCs w:val="24"/>
        </w:rPr>
      </w:pPr>
      <w:r w:rsidRPr="009F22C5">
        <w:rPr>
          <w:rFonts w:ascii="Times New Roman" w:hAnsi="Times New Roman" w:cs="Times New Roman"/>
          <w:b/>
          <w:sz w:val="24"/>
          <w:szCs w:val="24"/>
        </w:rPr>
        <w:lastRenderedPageBreak/>
        <w:t>1</w:t>
      </w:r>
      <w:r w:rsidR="00AA3582" w:rsidRPr="009F22C5">
        <w:rPr>
          <w:rFonts w:ascii="Times New Roman" w:hAnsi="Times New Roman" w:cs="Times New Roman"/>
          <w:b/>
          <w:sz w:val="24"/>
          <w:szCs w:val="24"/>
        </w:rPr>
        <w:t>6</w:t>
      </w:r>
      <w:r w:rsidRPr="009F22C5">
        <w:rPr>
          <w:rFonts w:ascii="Times New Roman" w:hAnsi="Times New Roman" w:cs="Times New Roman"/>
          <w:b/>
          <w:sz w:val="24"/>
          <w:szCs w:val="24"/>
        </w:rPr>
        <w:t xml:space="preserve"> straipsnis. Muziejaus taryba</w:t>
      </w:r>
    </w:p>
    <w:p w14:paraId="6E838931" w14:textId="5FE2AF1B" w:rsidR="001F107A" w:rsidRPr="009F22C5" w:rsidRDefault="001F107A" w:rsidP="00CA376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1. Nacionaliniame</w:t>
      </w:r>
      <w:r w:rsidR="00B15C6A"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valstybiniame</w:t>
      </w:r>
      <w:r w:rsidR="00B15C6A" w:rsidRPr="009F22C5">
        <w:rPr>
          <w:rFonts w:ascii="Times New Roman" w:hAnsi="Times New Roman" w:cs="Times New Roman"/>
          <w:bCs/>
          <w:sz w:val="24"/>
          <w:szCs w:val="24"/>
        </w:rPr>
        <w:t xml:space="preserve"> ir savivaldybės</w:t>
      </w:r>
      <w:r w:rsidRPr="009F22C5">
        <w:rPr>
          <w:rFonts w:ascii="Times New Roman" w:hAnsi="Times New Roman" w:cs="Times New Roman"/>
          <w:bCs/>
          <w:sz w:val="24"/>
          <w:szCs w:val="24"/>
        </w:rPr>
        <w:t xml:space="preserve"> muziejuje veikia kolegiali patariamojo balso teisę turinti muziejaus taryba. </w:t>
      </w:r>
    </w:p>
    <w:p w14:paraId="618AEB22" w14:textId="77777777"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2. Muziejaus taryba:</w:t>
      </w:r>
    </w:p>
    <w:p w14:paraId="2C0F90FE" w14:textId="7FF52CAD"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00240168" w:rsidRPr="009F22C5">
        <w:rPr>
          <w:rFonts w:ascii="Times New Roman" w:hAnsi="Times New Roman" w:cs="Times New Roman"/>
          <w:bCs/>
          <w:sz w:val="24"/>
          <w:szCs w:val="24"/>
        </w:rPr>
        <w:t>)</w:t>
      </w:r>
      <w:r w:rsidRPr="009F22C5">
        <w:rPr>
          <w:rFonts w:ascii="Times New Roman" w:hAnsi="Times New Roman" w:cs="Times New Roman"/>
          <w:sz w:val="24"/>
          <w:szCs w:val="24"/>
        </w:rPr>
        <w:t xml:space="preserve"> </w:t>
      </w:r>
      <w:r w:rsidRPr="009F22C5">
        <w:rPr>
          <w:rFonts w:ascii="Times New Roman" w:hAnsi="Times New Roman" w:cs="Times New Roman"/>
          <w:bCs/>
          <w:sz w:val="24"/>
          <w:szCs w:val="24"/>
        </w:rPr>
        <w:t>svarsto strateginius ir metinius muziejaus veiklos planus ir ataskaitas;</w:t>
      </w:r>
    </w:p>
    <w:p w14:paraId="475FBC18" w14:textId="0BC886BF"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svarsto ir teikia pasiūlymus dėl muziejaus veiklai reikšmingų projektų (muziejinių vertybių įsigijimo, nuolatinių ekspozicijų atnaujinimo, parodų, edukacijos, leidybos, mokslo ir kultūros renginių, tarptautinio bendradarbiavimo, investicijų) bei jų finansavimo galimybių;</w:t>
      </w:r>
    </w:p>
    <w:p w14:paraId="6A31A354" w14:textId="5C941F11"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3</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svarsto muziejaus organizacinę struktūrą, darbuotojų pareigybių poreikį bei skaičių;</w:t>
      </w:r>
    </w:p>
    <w:p w14:paraId="4BAFB727" w14:textId="193A2D9F"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4</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svarsto muziejaus nuostatų, darbo tvarkos taisyklių ir kitų su muziejaus veikla bei darbo tvarka susijusių dokumentų projektus;</w:t>
      </w:r>
    </w:p>
    <w:p w14:paraId="58810877" w14:textId="12B2B082"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5</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teikia pasiūlymus dėl muziejaus darbuotojų kvalifikacijos tobulinimo bei kompetencijų ugdymo;</w:t>
      </w:r>
    </w:p>
    <w:p w14:paraId="2252E60A" w14:textId="3E219FB7"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6</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svarsto muziejaus teikiamų mokamų paslaugų įkainius;</w:t>
      </w:r>
    </w:p>
    <w:p w14:paraId="0D7B4880" w14:textId="640F4DEA" w:rsidR="001F107A"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7</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svarsto </w:t>
      </w:r>
      <w:r w:rsidR="00C1438E" w:rsidRPr="009F22C5">
        <w:rPr>
          <w:rFonts w:ascii="Times New Roman" w:hAnsi="Times New Roman" w:cs="Times New Roman"/>
          <w:bCs/>
          <w:sz w:val="24"/>
          <w:szCs w:val="24"/>
        </w:rPr>
        <w:t>kandidatus į muziejaus emeritus</w:t>
      </w:r>
      <w:r w:rsidRPr="009F22C5">
        <w:rPr>
          <w:rFonts w:ascii="Times New Roman" w:hAnsi="Times New Roman" w:cs="Times New Roman"/>
          <w:bCs/>
          <w:sz w:val="24"/>
          <w:szCs w:val="24"/>
        </w:rPr>
        <w:t>;</w:t>
      </w:r>
    </w:p>
    <w:p w14:paraId="18C23095" w14:textId="6BEFF7BF" w:rsidR="00500F34" w:rsidRPr="009F22C5" w:rsidRDefault="001F107A"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8</w:t>
      </w:r>
      <w:r w:rsidR="00240168" w:rsidRPr="009F22C5">
        <w:rPr>
          <w:rFonts w:ascii="Times New Roman" w:hAnsi="Times New Roman" w:cs="Times New Roman"/>
          <w:bCs/>
          <w:sz w:val="24"/>
          <w:szCs w:val="24"/>
        </w:rPr>
        <w:t>)</w:t>
      </w:r>
      <w:r w:rsidRPr="009F22C5">
        <w:rPr>
          <w:rFonts w:ascii="Times New Roman" w:hAnsi="Times New Roman" w:cs="Times New Roman"/>
          <w:bCs/>
          <w:sz w:val="24"/>
          <w:szCs w:val="24"/>
        </w:rPr>
        <w:t xml:space="preserve"> svarsto kitus</w:t>
      </w:r>
      <w:r w:rsidR="00B15C6A" w:rsidRPr="009F22C5">
        <w:rPr>
          <w:rFonts w:ascii="Times New Roman" w:hAnsi="Times New Roman" w:cs="Times New Roman"/>
          <w:bCs/>
          <w:sz w:val="24"/>
          <w:szCs w:val="24"/>
        </w:rPr>
        <w:t>, su muziejaus veikla susijusius,</w:t>
      </w:r>
      <w:r w:rsidR="00500F34" w:rsidRPr="009F22C5">
        <w:rPr>
          <w:rFonts w:ascii="Times New Roman" w:hAnsi="Times New Roman" w:cs="Times New Roman"/>
          <w:bCs/>
          <w:sz w:val="24"/>
          <w:szCs w:val="24"/>
        </w:rPr>
        <w:t xml:space="preserve"> klausimus</w:t>
      </w:r>
      <w:r w:rsidR="00B15C6A" w:rsidRPr="009F22C5">
        <w:rPr>
          <w:rFonts w:ascii="Times New Roman" w:hAnsi="Times New Roman" w:cs="Times New Roman"/>
          <w:bCs/>
          <w:sz w:val="24"/>
          <w:szCs w:val="24"/>
        </w:rPr>
        <w:t>.</w:t>
      </w:r>
    </w:p>
    <w:p w14:paraId="2A057494" w14:textId="7BEB3C14" w:rsidR="001F107A" w:rsidRPr="009F22C5" w:rsidRDefault="00500F34" w:rsidP="001F107A">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3. </w:t>
      </w:r>
      <w:r w:rsidR="00AF43AD" w:rsidRPr="009F22C5">
        <w:rPr>
          <w:rFonts w:ascii="Times New Roman" w:hAnsi="Times New Roman" w:cs="Times New Roman"/>
          <w:bCs/>
          <w:sz w:val="24"/>
          <w:szCs w:val="24"/>
        </w:rPr>
        <w:t>Nacionalinių ir valstybinių m</w:t>
      </w:r>
      <w:r w:rsidRPr="009F22C5">
        <w:rPr>
          <w:rFonts w:ascii="Times New Roman" w:hAnsi="Times New Roman" w:cs="Times New Roman"/>
          <w:bCs/>
          <w:sz w:val="24"/>
          <w:szCs w:val="24"/>
        </w:rPr>
        <w:t>uziej</w:t>
      </w:r>
      <w:r w:rsidR="00AF43AD" w:rsidRPr="009F22C5">
        <w:rPr>
          <w:rFonts w:ascii="Times New Roman" w:hAnsi="Times New Roman" w:cs="Times New Roman"/>
          <w:bCs/>
          <w:sz w:val="24"/>
          <w:szCs w:val="24"/>
        </w:rPr>
        <w:t>ų</w:t>
      </w:r>
      <w:r w:rsidRPr="009F22C5">
        <w:rPr>
          <w:rFonts w:ascii="Times New Roman" w:hAnsi="Times New Roman" w:cs="Times New Roman"/>
          <w:bCs/>
          <w:sz w:val="24"/>
          <w:szCs w:val="24"/>
        </w:rPr>
        <w:t xml:space="preserve"> tarybos </w:t>
      </w:r>
      <w:r w:rsidR="001F107A" w:rsidRPr="009F22C5">
        <w:rPr>
          <w:rFonts w:ascii="Times New Roman" w:hAnsi="Times New Roman" w:cs="Times New Roman"/>
          <w:bCs/>
          <w:sz w:val="24"/>
          <w:szCs w:val="24"/>
        </w:rPr>
        <w:t xml:space="preserve">sudėtį muziejaus vadovo teikimu tvirtina savininko teises ir pareigas įgyvendinanti institucija. </w:t>
      </w:r>
      <w:r w:rsidR="00AF43AD" w:rsidRPr="009F22C5">
        <w:rPr>
          <w:rFonts w:ascii="Times New Roman" w:hAnsi="Times New Roman" w:cs="Times New Roman"/>
          <w:bCs/>
          <w:sz w:val="24"/>
          <w:szCs w:val="24"/>
        </w:rPr>
        <w:t xml:space="preserve">Savivaldybių muziejuose muziejaus tarybos sudėtį tvirtina savivaldybės </w:t>
      </w:r>
      <w:r w:rsidR="00ED68F6" w:rsidRPr="009F22C5">
        <w:rPr>
          <w:rFonts w:ascii="Times New Roman" w:hAnsi="Times New Roman" w:cs="Times New Roman"/>
          <w:bCs/>
          <w:sz w:val="24"/>
          <w:szCs w:val="24"/>
        </w:rPr>
        <w:t>muziejaus vadovas</w:t>
      </w:r>
      <w:r w:rsidR="00AF43AD" w:rsidRPr="009F22C5">
        <w:rPr>
          <w:rFonts w:ascii="Times New Roman" w:hAnsi="Times New Roman" w:cs="Times New Roman"/>
          <w:bCs/>
          <w:sz w:val="24"/>
          <w:szCs w:val="24"/>
        </w:rPr>
        <w:t xml:space="preserve">. </w:t>
      </w:r>
      <w:r w:rsidR="001F107A" w:rsidRPr="009F22C5">
        <w:rPr>
          <w:rFonts w:ascii="Times New Roman" w:hAnsi="Times New Roman" w:cs="Times New Roman"/>
          <w:bCs/>
          <w:sz w:val="24"/>
          <w:szCs w:val="24"/>
        </w:rPr>
        <w:t xml:space="preserve">Muziejaus tarybai negali vadovauti </w:t>
      </w:r>
      <w:r w:rsidR="00BF3FDA" w:rsidRPr="009F22C5">
        <w:rPr>
          <w:rFonts w:ascii="Times New Roman" w:hAnsi="Times New Roman" w:cs="Times New Roman"/>
          <w:bCs/>
          <w:sz w:val="24"/>
          <w:szCs w:val="24"/>
        </w:rPr>
        <w:t xml:space="preserve">muziejaus </w:t>
      </w:r>
      <w:r w:rsidR="001F107A" w:rsidRPr="009F22C5">
        <w:rPr>
          <w:rFonts w:ascii="Times New Roman" w:hAnsi="Times New Roman" w:cs="Times New Roman"/>
          <w:bCs/>
          <w:sz w:val="24"/>
          <w:szCs w:val="24"/>
        </w:rPr>
        <w:t>vadovas, kuris yra šios tarybos narys. Muziejaus tarybos sudėtyje ne mažiau kaip trečdalį narių turi sudaryti išorės ekspertai</w:t>
      </w:r>
      <w:r w:rsidR="009E5FAA" w:rsidRPr="009F22C5">
        <w:rPr>
          <w:rFonts w:ascii="Times New Roman" w:hAnsi="Times New Roman" w:cs="Times New Roman"/>
          <w:bCs/>
          <w:sz w:val="24"/>
          <w:szCs w:val="24"/>
        </w:rPr>
        <w:t xml:space="preserve">. Į muziejaus tarybos sudėtį </w:t>
      </w:r>
      <w:r w:rsidR="00C905A5" w:rsidRPr="009F22C5">
        <w:rPr>
          <w:rFonts w:ascii="Times New Roman" w:hAnsi="Times New Roman" w:cs="Times New Roman"/>
          <w:bCs/>
          <w:sz w:val="24"/>
          <w:szCs w:val="24"/>
        </w:rPr>
        <w:t xml:space="preserve">skiriamas </w:t>
      </w:r>
      <w:r w:rsidR="00B640C0" w:rsidRPr="009F22C5">
        <w:rPr>
          <w:rFonts w:ascii="Times New Roman" w:hAnsi="Times New Roman" w:cs="Times New Roman"/>
          <w:bCs/>
          <w:sz w:val="24"/>
          <w:szCs w:val="24"/>
        </w:rPr>
        <w:t>muziejaus savininko teises ir pareigas įgyvendinančios institucijos atstovas.</w:t>
      </w:r>
    </w:p>
    <w:p w14:paraId="21696EAE" w14:textId="77777777" w:rsidR="00AA3582" w:rsidRPr="009F22C5" w:rsidRDefault="00AA3582" w:rsidP="00CA376A">
      <w:pPr>
        <w:tabs>
          <w:tab w:val="left" w:pos="1134"/>
        </w:tabs>
        <w:spacing w:after="0" w:line="240" w:lineRule="auto"/>
        <w:ind w:firstLine="851"/>
        <w:jc w:val="both"/>
        <w:rPr>
          <w:rFonts w:ascii="Times New Roman" w:hAnsi="Times New Roman" w:cs="Times New Roman"/>
          <w:b/>
          <w:sz w:val="24"/>
          <w:szCs w:val="24"/>
        </w:rPr>
      </w:pPr>
    </w:p>
    <w:p w14:paraId="5DB25520" w14:textId="4818199D" w:rsidR="00CA376A" w:rsidRPr="009F22C5" w:rsidRDefault="00CA376A" w:rsidP="00CA376A">
      <w:pPr>
        <w:tabs>
          <w:tab w:val="left" w:pos="1134"/>
        </w:tabs>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1</w:t>
      </w:r>
      <w:r w:rsidR="00AA3582" w:rsidRPr="009F22C5">
        <w:rPr>
          <w:rFonts w:ascii="Times New Roman" w:hAnsi="Times New Roman" w:cs="Times New Roman"/>
          <w:b/>
          <w:sz w:val="24"/>
          <w:szCs w:val="24"/>
        </w:rPr>
        <w:t>7</w:t>
      </w:r>
      <w:r w:rsidRPr="009F22C5">
        <w:rPr>
          <w:rFonts w:ascii="Times New Roman" w:hAnsi="Times New Roman" w:cs="Times New Roman"/>
          <w:b/>
          <w:sz w:val="24"/>
          <w:szCs w:val="24"/>
        </w:rPr>
        <w:t xml:space="preserve"> straipsnis. Muziejaus emeritas</w:t>
      </w:r>
    </w:p>
    <w:p w14:paraId="23934119" w14:textId="7AF8A913" w:rsidR="002F30C0" w:rsidRPr="009F22C5" w:rsidRDefault="002F30C0" w:rsidP="002F30C0">
      <w:pPr>
        <w:pStyle w:val="ListParagraph"/>
        <w:numPr>
          <w:ilvl w:val="0"/>
          <w:numId w:val="9"/>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Muziejaus darbuotojui, ženkliai prisidėjusiam prie n</w:t>
      </w:r>
      <w:r w:rsidR="00CA376A" w:rsidRPr="009F22C5">
        <w:rPr>
          <w:rFonts w:ascii="Times New Roman" w:hAnsi="Times New Roman" w:cs="Times New Roman"/>
          <w:bCs/>
          <w:sz w:val="24"/>
          <w:szCs w:val="24"/>
        </w:rPr>
        <w:t>acionalini</w:t>
      </w:r>
      <w:r w:rsidRPr="009F22C5">
        <w:rPr>
          <w:rFonts w:ascii="Times New Roman" w:hAnsi="Times New Roman" w:cs="Times New Roman"/>
          <w:bCs/>
          <w:sz w:val="24"/>
          <w:szCs w:val="24"/>
        </w:rPr>
        <w:t>o</w:t>
      </w:r>
      <w:r w:rsidR="00CA376A" w:rsidRPr="009F22C5">
        <w:rPr>
          <w:rFonts w:ascii="Times New Roman" w:hAnsi="Times New Roman" w:cs="Times New Roman"/>
          <w:bCs/>
          <w:sz w:val="24"/>
          <w:szCs w:val="24"/>
        </w:rPr>
        <w:t>, valstybini</w:t>
      </w:r>
      <w:r w:rsidRPr="009F22C5">
        <w:rPr>
          <w:rFonts w:ascii="Times New Roman" w:hAnsi="Times New Roman" w:cs="Times New Roman"/>
          <w:bCs/>
          <w:sz w:val="24"/>
          <w:szCs w:val="24"/>
        </w:rPr>
        <w:t>o</w:t>
      </w:r>
      <w:r w:rsidR="00CA376A" w:rsidRPr="009F22C5">
        <w:rPr>
          <w:rFonts w:ascii="Times New Roman" w:hAnsi="Times New Roman" w:cs="Times New Roman"/>
          <w:bCs/>
          <w:sz w:val="24"/>
          <w:szCs w:val="24"/>
        </w:rPr>
        <w:t xml:space="preserve"> ar savivaldybės muziej</w:t>
      </w:r>
      <w:r w:rsidRPr="009F22C5">
        <w:rPr>
          <w:rFonts w:ascii="Times New Roman" w:hAnsi="Times New Roman" w:cs="Times New Roman"/>
          <w:bCs/>
          <w:sz w:val="24"/>
          <w:szCs w:val="24"/>
        </w:rPr>
        <w:t>aus veiklos, pasibaigus jo darbo sutarčiai su minėta įstaiga, jos vadovas už nuopelnus Lietuvos kultūrai, kultūros paveldo apsaugai ir veiklą, padėjusią įgyvendinti muziejaus tikslus, gali suteikti muziejaus emerito vardą.</w:t>
      </w:r>
    </w:p>
    <w:p w14:paraId="610B6CDF" w14:textId="235D68FF" w:rsidR="00CA376A" w:rsidRPr="009F22C5" w:rsidRDefault="002F30C0" w:rsidP="00CA376A">
      <w:pPr>
        <w:pStyle w:val="ListParagraph"/>
        <w:numPr>
          <w:ilvl w:val="0"/>
          <w:numId w:val="9"/>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Muziejaus emeritui nacionalinio, valstybinio arba savivaldybės muziejaus vadovo nustatyta tvarka sudaromos sąlygos </w:t>
      </w:r>
      <w:r w:rsidR="00CA376A" w:rsidRPr="009F22C5">
        <w:rPr>
          <w:rFonts w:ascii="Times New Roman" w:hAnsi="Times New Roman" w:cs="Times New Roman"/>
          <w:bCs/>
          <w:sz w:val="24"/>
          <w:szCs w:val="24"/>
        </w:rPr>
        <w:t>prisidėti prie muziejaus darbuotojų kvalifikacijos tobulinimo ir gebėjimų ugdymo, konsultuoti muziejaus darbuotojus veiklos klausimais, dalyvauti šio muziejaus edukacinėse ir veiklos populiarinimo programose.</w:t>
      </w:r>
    </w:p>
    <w:p w14:paraId="7918BB86" w14:textId="139735A6" w:rsidR="00656C23" w:rsidRPr="009F22C5" w:rsidRDefault="00656C23" w:rsidP="00CA376A">
      <w:pPr>
        <w:pStyle w:val="ListParagraph"/>
        <w:tabs>
          <w:tab w:val="left" w:pos="1134"/>
        </w:tabs>
        <w:spacing w:after="0" w:line="240" w:lineRule="auto"/>
        <w:ind w:left="0" w:firstLine="851"/>
        <w:jc w:val="both"/>
        <w:rPr>
          <w:rFonts w:ascii="Times New Roman" w:hAnsi="Times New Roman" w:cs="Times New Roman"/>
          <w:bCs/>
          <w:sz w:val="24"/>
          <w:szCs w:val="24"/>
        </w:rPr>
      </w:pPr>
    </w:p>
    <w:p w14:paraId="4BE9D750" w14:textId="4422AB6E" w:rsidR="00656C23" w:rsidRPr="009F22C5" w:rsidRDefault="00656C23" w:rsidP="00656C23">
      <w:pPr>
        <w:pStyle w:val="ListParagraph"/>
        <w:tabs>
          <w:tab w:val="left" w:pos="1134"/>
        </w:tabs>
        <w:spacing w:after="0" w:line="240" w:lineRule="auto"/>
        <w:ind w:left="0"/>
        <w:jc w:val="center"/>
        <w:rPr>
          <w:rFonts w:ascii="Times New Roman" w:hAnsi="Times New Roman" w:cs="Times New Roman"/>
          <w:b/>
          <w:sz w:val="24"/>
          <w:szCs w:val="24"/>
        </w:rPr>
      </w:pPr>
      <w:r w:rsidRPr="009F22C5">
        <w:rPr>
          <w:rFonts w:ascii="Times New Roman" w:hAnsi="Times New Roman" w:cs="Times New Roman"/>
          <w:b/>
          <w:sz w:val="24"/>
          <w:szCs w:val="24"/>
        </w:rPr>
        <w:t>V STRAIPSNIS</w:t>
      </w:r>
    </w:p>
    <w:p w14:paraId="2AF1EE68" w14:textId="307B2DFF" w:rsidR="00656C23" w:rsidRPr="009F22C5" w:rsidRDefault="00656C23" w:rsidP="00656C23">
      <w:pPr>
        <w:pStyle w:val="ListParagraph"/>
        <w:tabs>
          <w:tab w:val="left" w:pos="1134"/>
        </w:tabs>
        <w:spacing w:after="0" w:line="240" w:lineRule="auto"/>
        <w:ind w:left="0"/>
        <w:jc w:val="center"/>
        <w:rPr>
          <w:rFonts w:ascii="Times New Roman" w:hAnsi="Times New Roman" w:cs="Times New Roman"/>
          <w:b/>
          <w:sz w:val="24"/>
          <w:szCs w:val="24"/>
        </w:rPr>
      </w:pPr>
      <w:r w:rsidRPr="009F22C5">
        <w:rPr>
          <w:rFonts w:ascii="Times New Roman" w:hAnsi="Times New Roman" w:cs="Times New Roman"/>
          <w:b/>
          <w:sz w:val="24"/>
          <w:szCs w:val="24"/>
        </w:rPr>
        <w:t>MUZIEJŲ RINKINIAI IR JŲ APSAUGOS, APSKAITOS IR SAUGOJIMO UŽTIKRINIMAS</w:t>
      </w:r>
    </w:p>
    <w:p w14:paraId="7BFCCD3C" w14:textId="2C5A8011" w:rsidR="00584188" w:rsidRPr="009F22C5" w:rsidRDefault="00584188" w:rsidP="00656C23">
      <w:pPr>
        <w:pStyle w:val="ListParagraph"/>
        <w:tabs>
          <w:tab w:val="left" w:pos="1134"/>
        </w:tabs>
        <w:spacing w:after="0" w:line="240" w:lineRule="auto"/>
        <w:ind w:left="0"/>
        <w:jc w:val="center"/>
        <w:rPr>
          <w:rFonts w:ascii="Times New Roman" w:hAnsi="Times New Roman" w:cs="Times New Roman"/>
          <w:b/>
          <w:sz w:val="24"/>
          <w:szCs w:val="24"/>
        </w:rPr>
      </w:pPr>
    </w:p>
    <w:p w14:paraId="2066DC4A" w14:textId="25C8B0A6" w:rsidR="00584188" w:rsidRPr="009F22C5" w:rsidRDefault="00584188" w:rsidP="00584188">
      <w:pPr>
        <w:pStyle w:val="ListParagraph"/>
        <w:tabs>
          <w:tab w:val="left" w:pos="1134"/>
        </w:tabs>
        <w:spacing w:after="0" w:line="240" w:lineRule="auto"/>
        <w:ind w:left="0" w:firstLine="851"/>
        <w:jc w:val="both"/>
        <w:rPr>
          <w:rFonts w:ascii="Times New Roman" w:hAnsi="Times New Roman" w:cs="Times New Roman"/>
          <w:b/>
          <w:sz w:val="24"/>
          <w:szCs w:val="24"/>
        </w:rPr>
      </w:pPr>
      <w:r w:rsidRPr="009F22C5">
        <w:rPr>
          <w:rFonts w:ascii="Times New Roman" w:hAnsi="Times New Roman" w:cs="Times New Roman"/>
          <w:b/>
          <w:sz w:val="24"/>
          <w:szCs w:val="24"/>
        </w:rPr>
        <w:t>1</w:t>
      </w:r>
      <w:r w:rsidR="00D171BE" w:rsidRPr="009F22C5">
        <w:rPr>
          <w:rFonts w:ascii="Times New Roman" w:hAnsi="Times New Roman" w:cs="Times New Roman"/>
          <w:b/>
          <w:sz w:val="24"/>
          <w:szCs w:val="24"/>
        </w:rPr>
        <w:t>8</w:t>
      </w:r>
      <w:r w:rsidRPr="009F22C5">
        <w:rPr>
          <w:rFonts w:ascii="Times New Roman" w:hAnsi="Times New Roman" w:cs="Times New Roman"/>
          <w:b/>
          <w:sz w:val="24"/>
          <w:szCs w:val="24"/>
        </w:rPr>
        <w:t xml:space="preserve"> straipsnis. </w:t>
      </w:r>
      <w:r w:rsidR="0072431B" w:rsidRPr="009F22C5">
        <w:rPr>
          <w:rFonts w:ascii="Times New Roman" w:hAnsi="Times New Roman" w:cs="Times New Roman"/>
          <w:b/>
          <w:sz w:val="24"/>
          <w:szCs w:val="24"/>
        </w:rPr>
        <w:t>M</w:t>
      </w:r>
      <w:r w:rsidRPr="009F22C5">
        <w:rPr>
          <w:rFonts w:ascii="Times New Roman" w:hAnsi="Times New Roman" w:cs="Times New Roman"/>
          <w:b/>
          <w:sz w:val="24"/>
          <w:szCs w:val="24"/>
        </w:rPr>
        <w:t>uziejų rinkiniai</w:t>
      </w:r>
    </w:p>
    <w:p w14:paraId="251DC832" w14:textId="5E255554" w:rsidR="00584188" w:rsidRPr="009F22C5" w:rsidRDefault="00584188" w:rsidP="00584188">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1.</w:t>
      </w:r>
      <w:r w:rsidRPr="009F22C5">
        <w:rPr>
          <w:rFonts w:ascii="Times New Roman" w:hAnsi="Times New Roman" w:cs="Times New Roman"/>
          <w:bCs/>
          <w:sz w:val="24"/>
          <w:szCs w:val="24"/>
        </w:rPr>
        <w:tab/>
        <w:t xml:space="preserve">Muziejų rinkiniai formuojami kryptingai, atsižvelgiant į jų istoriją, pagal </w:t>
      </w:r>
      <w:r w:rsidR="00F9348D" w:rsidRPr="009F22C5">
        <w:rPr>
          <w:rFonts w:ascii="Times New Roman" w:hAnsi="Times New Roman" w:cs="Times New Roman"/>
          <w:bCs/>
          <w:sz w:val="24"/>
          <w:szCs w:val="24"/>
        </w:rPr>
        <w:t xml:space="preserve">muziejaus </w:t>
      </w:r>
      <w:r w:rsidRPr="009F22C5">
        <w:rPr>
          <w:rFonts w:ascii="Times New Roman" w:hAnsi="Times New Roman" w:cs="Times New Roman"/>
          <w:bCs/>
          <w:sz w:val="24"/>
          <w:szCs w:val="24"/>
        </w:rPr>
        <w:t>rinkiniuose dominuojančias vertybes,</w:t>
      </w:r>
      <w:r w:rsidR="007236D4" w:rsidRPr="009F22C5">
        <w:rPr>
          <w:rFonts w:ascii="Times New Roman" w:hAnsi="Times New Roman" w:cs="Times New Roman"/>
          <w:bCs/>
          <w:sz w:val="24"/>
          <w:szCs w:val="24"/>
        </w:rPr>
        <w:t xml:space="preserve"> muziejaus vietą muziejų sistemoje</w:t>
      </w:r>
      <w:r w:rsidRPr="009F22C5">
        <w:rPr>
          <w:rFonts w:ascii="Times New Roman" w:hAnsi="Times New Roman" w:cs="Times New Roman"/>
          <w:bCs/>
          <w:sz w:val="24"/>
          <w:szCs w:val="24"/>
        </w:rPr>
        <w:t xml:space="preserve"> (nacionaliniai, valstybiniai, savivaldybių ir k</w:t>
      </w:r>
      <w:r w:rsidR="00116CE4">
        <w:rPr>
          <w:rFonts w:ascii="Times New Roman" w:hAnsi="Times New Roman" w:cs="Times New Roman"/>
          <w:bCs/>
          <w:sz w:val="24"/>
          <w:szCs w:val="24"/>
        </w:rPr>
        <w:t>iti</w:t>
      </w:r>
      <w:r w:rsidRPr="009F22C5">
        <w:rPr>
          <w:rFonts w:ascii="Times New Roman" w:hAnsi="Times New Roman" w:cs="Times New Roman"/>
          <w:bCs/>
          <w:sz w:val="24"/>
          <w:szCs w:val="24"/>
        </w:rPr>
        <w:t xml:space="preserve">) ir pritarus </w:t>
      </w:r>
      <w:r w:rsidR="00C905A5" w:rsidRPr="009F22C5">
        <w:rPr>
          <w:rFonts w:ascii="Times New Roman" w:hAnsi="Times New Roman" w:cs="Times New Roman"/>
          <w:bCs/>
          <w:sz w:val="24"/>
          <w:szCs w:val="24"/>
        </w:rPr>
        <w:t>savininko</w:t>
      </w:r>
      <w:r w:rsidR="00256F2E" w:rsidRPr="009F22C5">
        <w:rPr>
          <w:rFonts w:ascii="Times New Roman" w:hAnsi="Times New Roman" w:cs="Times New Roman"/>
          <w:bCs/>
          <w:sz w:val="24"/>
          <w:szCs w:val="24"/>
        </w:rPr>
        <w:t xml:space="preserve"> teises ir pareigas įgyvendinančiai institucijai</w:t>
      </w:r>
      <w:r w:rsidRPr="009F22C5">
        <w:rPr>
          <w:rFonts w:ascii="Times New Roman" w:hAnsi="Times New Roman" w:cs="Times New Roman"/>
          <w:bCs/>
          <w:sz w:val="24"/>
          <w:szCs w:val="24"/>
        </w:rPr>
        <w:t>.</w:t>
      </w:r>
    </w:p>
    <w:p w14:paraId="0295DA51" w14:textId="77777777" w:rsidR="00584188" w:rsidRPr="009F22C5" w:rsidRDefault="00584188" w:rsidP="00584188">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Pr="009F22C5">
        <w:rPr>
          <w:rFonts w:ascii="Times New Roman" w:hAnsi="Times New Roman" w:cs="Times New Roman"/>
          <w:bCs/>
          <w:sz w:val="24"/>
          <w:szCs w:val="24"/>
        </w:rPr>
        <w:tab/>
        <w:t>Istoriškai susiformavę muziejų rinkiniai bei jų įvairovė lemia muziejų unikalumą ir išskirtinumą ir yra neskaidomi.</w:t>
      </w:r>
    </w:p>
    <w:p w14:paraId="26EFE890" w14:textId="0B4A23ED" w:rsidR="00584188" w:rsidRPr="009F22C5" w:rsidRDefault="00584188" w:rsidP="00584188">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3.</w:t>
      </w:r>
      <w:r w:rsidRPr="009F22C5">
        <w:rPr>
          <w:rFonts w:ascii="Times New Roman" w:hAnsi="Times New Roman" w:cs="Times New Roman"/>
          <w:bCs/>
          <w:sz w:val="24"/>
          <w:szCs w:val="24"/>
        </w:rPr>
        <w:tab/>
        <w:t>Muziejų rinkiniuose saugomos vertybės ankstesniems savininkams negrąžinamos, išskyrus atvejus, kai jos į muziejų rinkinius yra patekusios neteisėtai po 1990 m. kovo 11 d., taip pat jei Lietuvos Respublikos tarptautinėse sutartyse numatyta kitaip.</w:t>
      </w:r>
    </w:p>
    <w:p w14:paraId="3650F1CC" w14:textId="77777777" w:rsidR="0072431B" w:rsidRPr="009F22C5" w:rsidRDefault="0072431B" w:rsidP="00584188">
      <w:pPr>
        <w:pStyle w:val="ListParagraph"/>
        <w:tabs>
          <w:tab w:val="left" w:pos="1134"/>
        </w:tabs>
        <w:spacing w:after="0" w:line="240" w:lineRule="auto"/>
        <w:ind w:left="0" w:firstLine="851"/>
        <w:jc w:val="both"/>
        <w:rPr>
          <w:rFonts w:ascii="Times New Roman" w:hAnsi="Times New Roman" w:cs="Times New Roman"/>
          <w:bCs/>
          <w:sz w:val="24"/>
          <w:szCs w:val="24"/>
        </w:rPr>
      </w:pPr>
    </w:p>
    <w:p w14:paraId="59175840" w14:textId="410B5907" w:rsidR="00584188" w:rsidRPr="009F22C5" w:rsidRDefault="00584188" w:rsidP="00584188">
      <w:pPr>
        <w:tabs>
          <w:tab w:val="left" w:pos="1134"/>
        </w:tabs>
        <w:spacing w:after="0" w:line="240" w:lineRule="auto"/>
        <w:ind w:firstLine="851"/>
        <w:jc w:val="both"/>
        <w:rPr>
          <w:rFonts w:ascii="Times New Roman" w:hAnsi="Times New Roman" w:cs="Times New Roman"/>
          <w:b/>
          <w:sz w:val="24"/>
          <w:szCs w:val="24"/>
        </w:rPr>
      </w:pPr>
      <w:r w:rsidRPr="009F22C5">
        <w:rPr>
          <w:rFonts w:ascii="Times New Roman" w:hAnsi="Times New Roman" w:cs="Times New Roman"/>
          <w:b/>
          <w:sz w:val="24"/>
          <w:szCs w:val="24"/>
        </w:rPr>
        <w:t>1</w:t>
      </w:r>
      <w:r w:rsidR="00133472" w:rsidRPr="009F22C5">
        <w:rPr>
          <w:rFonts w:ascii="Times New Roman" w:hAnsi="Times New Roman" w:cs="Times New Roman"/>
          <w:b/>
          <w:sz w:val="24"/>
          <w:szCs w:val="24"/>
        </w:rPr>
        <w:t>9</w:t>
      </w:r>
      <w:r w:rsidRPr="009F22C5">
        <w:rPr>
          <w:rFonts w:ascii="Times New Roman" w:hAnsi="Times New Roman" w:cs="Times New Roman"/>
          <w:b/>
          <w:sz w:val="24"/>
          <w:szCs w:val="24"/>
        </w:rPr>
        <w:t xml:space="preserve"> straipsnis. Muziejinių vertybių apsaugos, apskaitos ir saugojimo užtikrinimas ir kontrolė</w:t>
      </w:r>
    </w:p>
    <w:p w14:paraId="7A344DB9" w14:textId="63ED3402" w:rsidR="00584188" w:rsidRPr="009F22C5" w:rsidRDefault="00584188" w:rsidP="00584188">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Muziejinių vertybių rinkinių komplektavimo, apskaitos, apsaugos, saugojimo, skaitmeninimo, </w:t>
      </w:r>
      <w:r w:rsidR="004C722A" w:rsidRPr="009F22C5">
        <w:rPr>
          <w:rFonts w:ascii="Times New Roman" w:hAnsi="Times New Roman" w:cs="Times New Roman"/>
          <w:bCs/>
          <w:sz w:val="24"/>
          <w:szCs w:val="24"/>
        </w:rPr>
        <w:t xml:space="preserve">prevencinio konservavimo, </w:t>
      </w:r>
      <w:r w:rsidRPr="009F22C5">
        <w:rPr>
          <w:rFonts w:ascii="Times New Roman" w:hAnsi="Times New Roman" w:cs="Times New Roman"/>
          <w:bCs/>
          <w:sz w:val="24"/>
          <w:szCs w:val="24"/>
        </w:rPr>
        <w:t xml:space="preserve">konservavimo, restauravimo, pakavimo ir transportavimo tvarką </w:t>
      </w:r>
      <w:r w:rsidR="004C722A" w:rsidRPr="009F22C5">
        <w:rPr>
          <w:rFonts w:ascii="Times New Roman" w:hAnsi="Times New Roman" w:cs="Times New Roman"/>
          <w:bCs/>
          <w:sz w:val="24"/>
          <w:szCs w:val="24"/>
        </w:rPr>
        <w:t>ir</w:t>
      </w:r>
      <w:r w:rsidRPr="009F22C5">
        <w:rPr>
          <w:rFonts w:ascii="Times New Roman" w:hAnsi="Times New Roman" w:cs="Times New Roman"/>
          <w:bCs/>
          <w:sz w:val="24"/>
          <w:szCs w:val="24"/>
        </w:rPr>
        <w:t xml:space="preserve"> procedūras bei muziejaus darbuotojų, kurių funkcijos yra susijusios su muziejinių vertybių </w:t>
      </w:r>
      <w:r w:rsidRPr="009F22C5">
        <w:rPr>
          <w:rFonts w:ascii="Times New Roman" w:hAnsi="Times New Roman" w:cs="Times New Roman"/>
          <w:bCs/>
          <w:sz w:val="24"/>
          <w:szCs w:val="24"/>
        </w:rPr>
        <w:lastRenderedPageBreak/>
        <w:t xml:space="preserve">rinkinių apskaita, apsauga, saugojimu, skaitmeninimu, </w:t>
      </w:r>
      <w:r w:rsidR="004C722A" w:rsidRPr="009F22C5">
        <w:rPr>
          <w:rFonts w:ascii="Times New Roman" w:hAnsi="Times New Roman" w:cs="Times New Roman"/>
          <w:bCs/>
          <w:sz w:val="24"/>
          <w:szCs w:val="24"/>
        </w:rPr>
        <w:t xml:space="preserve">prevenciniu konservavimu, </w:t>
      </w:r>
      <w:r w:rsidRPr="009F22C5">
        <w:rPr>
          <w:rFonts w:ascii="Times New Roman" w:hAnsi="Times New Roman" w:cs="Times New Roman"/>
          <w:bCs/>
          <w:sz w:val="24"/>
          <w:szCs w:val="24"/>
        </w:rPr>
        <w:t>ko</w:t>
      </w:r>
      <w:r w:rsidR="007236D4" w:rsidRPr="009F22C5">
        <w:rPr>
          <w:rFonts w:ascii="Times New Roman" w:hAnsi="Times New Roman" w:cs="Times New Roman"/>
          <w:bCs/>
          <w:sz w:val="24"/>
          <w:szCs w:val="24"/>
        </w:rPr>
        <w:t>n</w:t>
      </w:r>
      <w:r w:rsidRPr="009F22C5">
        <w:rPr>
          <w:rFonts w:ascii="Times New Roman" w:hAnsi="Times New Roman" w:cs="Times New Roman"/>
          <w:bCs/>
          <w:sz w:val="24"/>
          <w:szCs w:val="24"/>
        </w:rPr>
        <w:t>servavimu ir restauravimu</w:t>
      </w:r>
      <w:r w:rsidR="003B1D12">
        <w:rPr>
          <w:rFonts w:ascii="Times New Roman" w:hAnsi="Times New Roman" w:cs="Times New Roman"/>
          <w:bCs/>
          <w:sz w:val="24"/>
          <w:szCs w:val="24"/>
        </w:rPr>
        <w:t>,</w:t>
      </w:r>
      <w:r w:rsidRPr="009F22C5">
        <w:rPr>
          <w:rFonts w:ascii="Times New Roman" w:hAnsi="Times New Roman" w:cs="Times New Roman"/>
          <w:bCs/>
          <w:sz w:val="24"/>
          <w:szCs w:val="24"/>
        </w:rPr>
        <w:t xml:space="preserve"> kompetencijas nustato kultūros ministro patvirtinti </w:t>
      </w:r>
      <w:bookmarkStart w:id="4" w:name="_Hlk98156860"/>
      <w:r w:rsidRPr="009F22C5">
        <w:rPr>
          <w:rFonts w:ascii="Times New Roman" w:hAnsi="Times New Roman" w:cs="Times New Roman"/>
          <w:bCs/>
          <w:sz w:val="24"/>
          <w:szCs w:val="24"/>
        </w:rPr>
        <w:t>Muziejų rinkinių valdymo ir tvarkymo nuostatai</w:t>
      </w:r>
      <w:bookmarkEnd w:id="4"/>
      <w:r w:rsidRPr="009F22C5">
        <w:rPr>
          <w:rFonts w:ascii="Times New Roman" w:hAnsi="Times New Roman" w:cs="Times New Roman"/>
          <w:bCs/>
          <w:sz w:val="24"/>
          <w:szCs w:val="24"/>
        </w:rPr>
        <w:t>.</w:t>
      </w:r>
    </w:p>
    <w:p w14:paraId="00411302" w14:textId="590437FF" w:rsidR="00584188" w:rsidRPr="009F22C5" w:rsidRDefault="00584188" w:rsidP="00584188">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Muziejus privalo užtikrinti muziejinių vertybių apsaugą, apskaitą ir saugojimą.</w:t>
      </w:r>
    </w:p>
    <w:p w14:paraId="5B82EA46" w14:textId="2837DBEA" w:rsidR="00584188" w:rsidRPr="009F22C5" w:rsidRDefault="00584188" w:rsidP="00584188">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Tikrinti muziejinių vertybių apsaugą, apskaitą ir saugojimo sąlygas muziejuose turi teisę muziejaus savininko teises ir pareigas įgyvendinanti institucija</w:t>
      </w:r>
      <w:r w:rsidR="0082543D"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ir kitos įstatymų įgaliotos institucijos.</w:t>
      </w:r>
    </w:p>
    <w:p w14:paraId="48626243" w14:textId="44720E41" w:rsidR="00584188" w:rsidRPr="009F22C5" w:rsidRDefault="00584188" w:rsidP="00584188">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Nacionaliniuose, valstybiniuose ir savivaldybių muziejuose rinkinių apsaug</w:t>
      </w:r>
      <w:r w:rsidR="00A13C5D" w:rsidRPr="009F22C5">
        <w:rPr>
          <w:rFonts w:ascii="Times New Roman" w:hAnsi="Times New Roman" w:cs="Times New Roman"/>
          <w:bCs/>
          <w:sz w:val="24"/>
          <w:szCs w:val="24"/>
        </w:rPr>
        <w:t>ai</w:t>
      </w:r>
      <w:r w:rsidRPr="009F22C5">
        <w:rPr>
          <w:rFonts w:ascii="Times New Roman" w:hAnsi="Times New Roman" w:cs="Times New Roman"/>
          <w:bCs/>
          <w:sz w:val="24"/>
          <w:szCs w:val="24"/>
        </w:rPr>
        <w:t>, apskait</w:t>
      </w:r>
      <w:r w:rsidR="00A13C5D" w:rsidRPr="009F22C5">
        <w:rPr>
          <w:rFonts w:ascii="Times New Roman" w:hAnsi="Times New Roman" w:cs="Times New Roman"/>
          <w:bCs/>
          <w:sz w:val="24"/>
          <w:szCs w:val="24"/>
        </w:rPr>
        <w:t>ai</w:t>
      </w:r>
      <w:r w:rsidRPr="009F22C5">
        <w:rPr>
          <w:rFonts w:ascii="Times New Roman" w:hAnsi="Times New Roman" w:cs="Times New Roman"/>
          <w:bCs/>
          <w:sz w:val="24"/>
          <w:szCs w:val="24"/>
        </w:rPr>
        <w:t xml:space="preserve"> ir saugojim</w:t>
      </w:r>
      <w:r w:rsidR="00A13C5D" w:rsidRPr="009F22C5">
        <w:rPr>
          <w:rFonts w:ascii="Times New Roman" w:hAnsi="Times New Roman" w:cs="Times New Roman"/>
          <w:bCs/>
          <w:sz w:val="24"/>
          <w:szCs w:val="24"/>
        </w:rPr>
        <w:t>ui vadovauja ir muziejaus rinkinių apsaugą, apskaitą ir saugojimą</w:t>
      </w:r>
      <w:r w:rsidRPr="009F22C5">
        <w:rPr>
          <w:rFonts w:ascii="Times New Roman" w:hAnsi="Times New Roman" w:cs="Times New Roman"/>
          <w:bCs/>
          <w:sz w:val="24"/>
          <w:szCs w:val="24"/>
        </w:rPr>
        <w:t xml:space="preserve"> užtikrina muziejaus direktoriaus pavaduotojas – vyriausiasis muziejaus rinkinių kuratorius. Nacionalinio, valstybinio, savivaldybės muziejaus direktoriaus pavaduotoją – vyriausiąjį muziejaus rinkinių kuratorių į pareigas priima ir iš jų atleidžia muziejaus vadovas.</w:t>
      </w:r>
      <w:r w:rsidR="00EE242E"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Kvalifikacinius reikalavimus nacionalinių, valstybinių ir savivaldybių muziejų direktorių pavaduotojams – vyriausiesiems muziejų rinkinių kuratoriams nustato kultūros ministras.</w:t>
      </w:r>
    </w:p>
    <w:p w14:paraId="6BDE9F27" w14:textId="11FCA81A" w:rsidR="003C5ADE" w:rsidRPr="009F22C5" w:rsidRDefault="00D93B3A" w:rsidP="0067456E">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Nacionaliniame, valstybiniame ir savivaldybės m</w:t>
      </w:r>
      <w:r w:rsidR="00A13C5D" w:rsidRPr="009F22C5">
        <w:rPr>
          <w:rFonts w:ascii="Times New Roman" w:hAnsi="Times New Roman" w:cs="Times New Roman"/>
          <w:bCs/>
          <w:sz w:val="24"/>
          <w:szCs w:val="24"/>
        </w:rPr>
        <w:t>uzieju</w:t>
      </w:r>
      <w:r w:rsidRPr="009F22C5">
        <w:rPr>
          <w:rFonts w:ascii="Times New Roman" w:hAnsi="Times New Roman" w:cs="Times New Roman"/>
          <w:bCs/>
          <w:sz w:val="24"/>
          <w:szCs w:val="24"/>
        </w:rPr>
        <w:t>je</w:t>
      </w:r>
      <w:r w:rsidR="00A13C5D"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 xml:space="preserve">veikia </w:t>
      </w:r>
      <w:r w:rsidR="00A13C5D" w:rsidRPr="009F22C5">
        <w:rPr>
          <w:rFonts w:ascii="Times New Roman" w:hAnsi="Times New Roman" w:cs="Times New Roman"/>
          <w:bCs/>
          <w:sz w:val="24"/>
          <w:szCs w:val="24"/>
        </w:rPr>
        <w:t>Rinkinių komplektavimo komisija, kurios pirmininkas yra muziejaus direktoriaus pavaduotojas – vyriausiasis muziejaus rinkinių kuratorius</w:t>
      </w:r>
      <w:r w:rsidRPr="009F22C5">
        <w:rPr>
          <w:rFonts w:ascii="Times New Roman" w:hAnsi="Times New Roman" w:cs="Times New Roman"/>
          <w:bCs/>
          <w:sz w:val="24"/>
          <w:szCs w:val="24"/>
        </w:rPr>
        <w:t>.</w:t>
      </w:r>
      <w:r w:rsidR="008405D6" w:rsidRPr="009F22C5">
        <w:rPr>
          <w:rFonts w:ascii="Times New Roman" w:hAnsi="Times New Roman" w:cs="Times New Roman"/>
          <w:bCs/>
          <w:sz w:val="24"/>
          <w:szCs w:val="24"/>
        </w:rPr>
        <w:t xml:space="preserve"> Į Rinkinių komplektavimo komisijos sudėtį </w:t>
      </w:r>
      <w:r w:rsidR="00C905A5" w:rsidRPr="009F22C5">
        <w:rPr>
          <w:rFonts w:ascii="Times New Roman" w:hAnsi="Times New Roman" w:cs="Times New Roman"/>
          <w:bCs/>
          <w:sz w:val="24"/>
          <w:szCs w:val="24"/>
        </w:rPr>
        <w:t xml:space="preserve">skiriamas </w:t>
      </w:r>
      <w:r w:rsidR="008405D6" w:rsidRPr="009F22C5">
        <w:rPr>
          <w:rFonts w:ascii="Times New Roman" w:hAnsi="Times New Roman" w:cs="Times New Roman"/>
          <w:bCs/>
          <w:sz w:val="24"/>
          <w:szCs w:val="24"/>
        </w:rPr>
        <w:t>muziejaus savininko teises ir pareigas įgyvendinančios institucijos atstovas.</w:t>
      </w:r>
    </w:p>
    <w:p w14:paraId="72F894CC" w14:textId="77777777" w:rsidR="003C5ADE" w:rsidRPr="009F22C5" w:rsidRDefault="00D93B3A" w:rsidP="0067456E">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Nacionalini</w:t>
      </w:r>
      <w:r w:rsidR="003C5ADE" w:rsidRPr="009F22C5">
        <w:rPr>
          <w:rFonts w:ascii="Times New Roman" w:hAnsi="Times New Roman" w:cs="Times New Roman"/>
          <w:bCs/>
          <w:sz w:val="24"/>
          <w:szCs w:val="24"/>
        </w:rPr>
        <w:t>ame</w:t>
      </w:r>
      <w:r w:rsidRPr="009F22C5">
        <w:rPr>
          <w:rFonts w:ascii="Times New Roman" w:hAnsi="Times New Roman" w:cs="Times New Roman"/>
          <w:bCs/>
          <w:sz w:val="24"/>
          <w:szCs w:val="24"/>
        </w:rPr>
        <w:t xml:space="preserve"> muziejuje veikia</w:t>
      </w:r>
      <w:r w:rsidR="003C5ADE" w:rsidRPr="009F22C5">
        <w:rPr>
          <w:rFonts w:ascii="Times New Roman" w:hAnsi="Times New Roman" w:cs="Times New Roman"/>
          <w:bCs/>
          <w:sz w:val="24"/>
          <w:szCs w:val="24"/>
        </w:rPr>
        <w:t>, o valstybiniame muziejuje gali veikti</w:t>
      </w:r>
      <w:r w:rsidRPr="009F22C5">
        <w:rPr>
          <w:rFonts w:ascii="Times New Roman" w:hAnsi="Times New Roman" w:cs="Times New Roman"/>
          <w:bCs/>
          <w:sz w:val="24"/>
          <w:szCs w:val="24"/>
        </w:rPr>
        <w:t xml:space="preserve"> </w:t>
      </w:r>
      <w:r w:rsidR="00A13C5D" w:rsidRPr="009F22C5">
        <w:rPr>
          <w:rFonts w:ascii="Times New Roman" w:hAnsi="Times New Roman" w:cs="Times New Roman"/>
          <w:bCs/>
          <w:sz w:val="24"/>
          <w:szCs w:val="24"/>
        </w:rPr>
        <w:t xml:space="preserve">Restauravimo taryba, kurios pirmininkas yra </w:t>
      </w:r>
      <w:r w:rsidRPr="009F22C5">
        <w:rPr>
          <w:rFonts w:ascii="Times New Roman" w:hAnsi="Times New Roman" w:cs="Times New Roman"/>
          <w:bCs/>
          <w:sz w:val="24"/>
          <w:szCs w:val="24"/>
        </w:rPr>
        <w:t>direktoriaus pavaduotojas – vyriausiasis muziejaus rinkinių kuratorius</w:t>
      </w:r>
      <w:r w:rsidR="00A13C5D" w:rsidRPr="009F22C5">
        <w:rPr>
          <w:rFonts w:ascii="Times New Roman" w:hAnsi="Times New Roman" w:cs="Times New Roman"/>
          <w:bCs/>
          <w:sz w:val="24"/>
          <w:szCs w:val="24"/>
        </w:rPr>
        <w:t xml:space="preserve">. </w:t>
      </w:r>
    </w:p>
    <w:p w14:paraId="6D4B3C6F" w14:textId="369A6927" w:rsidR="00133472" w:rsidRPr="009F22C5" w:rsidRDefault="00A13C5D" w:rsidP="0067456E">
      <w:pPr>
        <w:pStyle w:val="ListParagraph"/>
        <w:numPr>
          <w:ilvl w:val="0"/>
          <w:numId w:val="3"/>
        </w:numPr>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Rinkinių komplektavimo komisijos ir Restauravimo tarybos </w:t>
      </w:r>
      <w:r w:rsidR="00C905A5" w:rsidRPr="009F22C5">
        <w:rPr>
          <w:rFonts w:ascii="Times New Roman" w:hAnsi="Times New Roman" w:cs="Times New Roman"/>
          <w:bCs/>
          <w:sz w:val="24"/>
          <w:szCs w:val="24"/>
        </w:rPr>
        <w:t xml:space="preserve">sudarymą ir </w:t>
      </w:r>
      <w:r w:rsidRPr="009F22C5">
        <w:rPr>
          <w:rFonts w:ascii="Times New Roman" w:hAnsi="Times New Roman" w:cs="Times New Roman"/>
          <w:bCs/>
          <w:sz w:val="24"/>
          <w:szCs w:val="24"/>
        </w:rPr>
        <w:t>veiklą reglamentuoja kultūros ministro patvirtint</w:t>
      </w:r>
      <w:r w:rsidR="00F23F12" w:rsidRPr="009F22C5">
        <w:rPr>
          <w:rFonts w:ascii="Times New Roman" w:hAnsi="Times New Roman" w:cs="Times New Roman"/>
          <w:bCs/>
          <w:sz w:val="24"/>
          <w:szCs w:val="24"/>
        </w:rPr>
        <w:t>i</w:t>
      </w:r>
      <w:r w:rsidRPr="009F22C5">
        <w:rPr>
          <w:rFonts w:ascii="Times New Roman" w:hAnsi="Times New Roman" w:cs="Times New Roman"/>
          <w:bCs/>
          <w:sz w:val="24"/>
          <w:szCs w:val="24"/>
        </w:rPr>
        <w:t xml:space="preserve"> </w:t>
      </w:r>
      <w:r w:rsidR="00F23F12" w:rsidRPr="009F22C5">
        <w:rPr>
          <w:rFonts w:ascii="Times New Roman" w:hAnsi="Times New Roman" w:cs="Times New Roman"/>
          <w:bCs/>
          <w:sz w:val="24"/>
          <w:szCs w:val="24"/>
        </w:rPr>
        <w:t>Muziejų rinkinių valdymo ir tvarkymo nuostatai.</w:t>
      </w:r>
      <w:r w:rsidR="002A0BB3" w:rsidRPr="009F22C5">
        <w:rPr>
          <w:rFonts w:ascii="Times New Roman" w:hAnsi="Times New Roman" w:cs="Times New Roman"/>
          <w:bCs/>
          <w:sz w:val="24"/>
          <w:szCs w:val="24"/>
        </w:rPr>
        <w:t>“</w:t>
      </w:r>
    </w:p>
    <w:p w14:paraId="1B5416A9" w14:textId="03F618BB" w:rsidR="002A0BB3" w:rsidRPr="009F22C5" w:rsidRDefault="002A0BB3" w:rsidP="002A0BB3">
      <w:pPr>
        <w:pStyle w:val="ListParagraph"/>
        <w:tabs>
          <w:tab w:val="left" w:pos="1134"/>
        </w:tabs>
        <w:spacing w:after="0" w:line="240" w:lineRule="auto"/>
        <w:ind w:left="851"/>
        <w:jc w:val="both"/>
        <w:rPr>
          <w:rFonts w:ascii="Times New Roman" w:hAnsi="Times New Roman" w:cs="Times New Roman"/>
          <w:bCs/>
          <w:sz w:val="24"/>
          <w:szCs w:val="24"/>
        </w:rPr>
      </w:pPr>
    </w:p>
    <w:p w14:paraId="131F6E6A" w14:textId="1AEB34BD" w:rsidR="002A0BB3" w:rsidRPr="009F22C5" w:rsidRDefault="002A0BB3" w:rsidP="002A0BB3">
      <w:pPr>
        <w:pStyle w:val="ListParagraph"/>
        <w:tabs>
          <w:tab w:val="left" w:pos="1134"/>
        </w:tabs>
        <w:spacing w:after="0" w:line="240" w:lineRule="auto"/>
        <w:ind w:left="851"/>
        <w:jc w:val="both"/>
        <w:rPr>
          <w:rFonts w:ascii="Times New Roman" w:hAnsi="Times New Roman" w:cs="Times New Roman"/>
          <w:b/>
          <w:sz w:val="24"/>
          <w:szCs w:val="24"/>
        </w:rPr>
      </w:pPr>
      <w:r w:rsidRPr="009F22C5">
        <w:rPr>
          <w:rFonts w:ascii="Times New Roman" w:hAnsi="Times New Roman" w:cs="Times New Roman"/>
          <w:b/>
          <w:sz w:val="24"/>
          <w:szCs w:val="24"/>
        </w:rPr>
        <w:t>2 straipsnis. Įstatymo įsigaliojimas</w:t>
      </w:r>
      <w:r w:rsidR="0050614E">
        <w:rPr>
          <w:rFonts w:ascii="Times New Roman" w:hAnsi="Times New Roman" w:cs="Times New Roman"/>
          <w:b/>
          <w:sz w:val="24"/>
          <w:szCs w:val="24"/>
        </w:rPr>
        <w:t>,</w:t>
      </w:r>
      <w:r w:rsidRPr="009F22C5">
        <w:rPr>
          <w:rFonts w:ascii="Times New Roman" w:hAnsi="Times New Roman" w:cs="Times New Roman"/>
          <w:b/>
          <w:sz w:val="24"/>
          <w:szCs w:val="24"/>
        </w:rPr>
        <w:t xml:space="preserve"> įgyvendinimas</w:t>
      </w:r>
      <w:r w:rsidR="0050614E">
        <w:rPr>
          <w:rFonts w:ascii="Times New Roman" w:hAnsi="Times New Roman" w:cs="Times New Roman"/>
          <w:b/>
          <w:sz w:val="24"/>
          <w:szCs w:val="24"/>
        </w:rPr>
        <w:t xml:space="preserve"> ir taikymas</w:t>
      </w:r>
    </w:p>
    <w:p w14:paraId="478B35C0" w14:textId="6C213F8C" w:rsidR="002A0BB3" w:rsidRPr="009F22C5" w:rsidRDefault="002A0BB3" w:rsidP="002A0BB3">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1. Šis įstatymas, išskyrus šio straipsnio 2 dalį, įsigalioja 2023 m. </w:t>
      </w:r>
      <w:r w:rsidR="0083521B" w:rsidRPr="009F22C5">
        <w:rPr>
          <w:rFonts w:ascii="Times New Roman" w:hAnsi="Times New Roman" w:cs="Times New Roman"/>
          <w:bCs/>
          <w:sz w:val="24"/>
          <w:szCs w:val="24"/>
        </w:rPr>
        <w:t>sausio</w:t>
      </w:r>
      <w:r w:rsidRPr="009F22C5">
        <w:rPr>
          <w:rFonts w:ascii="Times New Roman" w:hAnsi="Times New Roman" w:cs="Times New Roman"/>
          <w:bCs/>
          <w:sz w:val="24"/>
          <w:szCs w:val="24"/>
        </w:rPr>
        <w:t xml:space="preserve"> 1 d.</w:t>
      </w:r>
    </w:p>
    <w:p w14:paraId="4299D533" w14:textId="243AAEE6" w:rsidR="002A0BB3" w:rsidRPr="009F22C5" w:rsidRDefault="002A0BB3" w:rsidP="002A0BB3">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2.</w:t>
      </w:r>
      <w:r w:rsidR="006A0053"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 xml:space="preserve">Lietuvos Respublikos </w:t>
      </w:r>
      <w:r w:rsidR="0050614E">
        <w:rPr>
          <w:rFonts w:ascii="Times New Roman" w:hAnsi="Times New Roman" w:cs="Times New Roman"/>
          <w:bCs/>
          <w:sz w:val="24"/>
          <w:szCs w:val="24"/>
        </w:rPr>
        <w:t xml:space="preserve">Vyriausybė ir </w:t>
      </w:r>
      <w:r w:rsidRPr="009F22C5">
        <w:rPr>
          <w:rFonts w:ascii="Times New Roman" w:hAnsi="Times New Roman" w:cs="Times New Roman"/>
          <w:bCs/>
          <w:sz w:val="24"/>
          <w:szCs w:val="24"/>
        </w:rPr>
        <w:t xml:space="preserve">kultūros ministras iki </w:t>
      </w:r>
      <w:r w:rsidR="0050614E" w:rsidRPr="009F22C5">
        <w:rPr>
          <w:rFonts w:ascii="Times New Roman" w:hAnsi="Times New Roman" w:cs="Times New Roman"/>
          <w:bCs/>
          <w:sz w:val="24"/>
          <w:szCs w:val="24"/>
        </w:rPr>
        <w:t>202</w:t>
      </w:r>
      <w:r w:rsidR="0050614E">
        <w:rPr>
          <w:rFonts w:ascii="Times New Roman" w:hAnsi="Times New Roman" w:cs="Times New Roman"/>
          <w:bCs/>
          <w:sz w:val="24"/>
          <w:szCs w:val="24"/>
        </w:rPr>
        <w:t>2</w:t>
      </w:r>
      <w:r w:rsidR="0050614E" w:rsidRPr="009F22C5">
        <w:rPr>
          <w:rFonts w:ascii="Times New Roman" w:hAnsi="Times New Roman" w:cs="Times New Roman"/>
          <w:bCs/>
          <w:sz w:val="24"/>
          <w:szCs w:val="24"/>
        </w:rPr>
        <w:t xml:space="preserve"> </w:t>
      </w:r>
      <w:r w:rsidRPr="009F22C5">
        <w:rPr>
          <w:rFonts w:ascii="Times New Roman" w:hAnsi="Times New Roman" w:cs="Times New Roman"/>
          <w:bCs/>
          <w:sz w:val="24"/>
          <w:szCs w:val="24"/>
        </w:rPr>
        <w:t xml:space="preserve">m. </w:t>
      </w:r>
      <w:r w:rsidR="0050614E">
        <w:rPr>
          <w:rFonts w:ascii="Times New Roman" w:hAnsi="Times New Roman" w:cs="Times New Roman"/>
          <w:bCs/>
          <w:sz w:val="24"/>
          <w:szCs w:val="24"/>
        </w:rPr>
        <w:t>gruodžio 31</w:t>
      </w:r>
      <w:r w:rsidRPr="009F22C5">
        <w:rPr>
          <w:rFonts w:ascii="Times New Roman" w:hAnsi="Times New Roman" w:cs="Times New Roman"/>
          <w:bCs/>
          <w:sz w:val="24"/>
          <w:szCs w:val="24"/>
        </w:rPr>
        <w:t xml:space="preserve">d. priima šio įstatymo įgyvendinamuosius teisės aktus. </w:t>
      </w:r>
    </w:p>
    <w:p w14:paraId="454F7F0D" w14:textId="6CBFC0F9" w:rsidR="002A0BB3" w:rsidRPr="009F22C5" w:rsidRDefault="002A0BB3" w:rsidP="002A0BB3">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3. Iki šio įstatymo įsigaliojimo Kultūros ministerijoje ir Lietuvos kultūros taryboje gautos paraiškos dėl nacionalinių ir valstybinių muziejų projektų finansavimo, svarstomos, sprendimai priimami ir už skirtas lėšas atsiskaitoma vadovaujantis iki šio įstatymo įsigaliojimo galiojusiomis nuostatomis.</w:t>
      </w:r>
    </w:p>
    <w:p w14:paraId="135B0520" w14:textId="34C92A03" w:rsidR="00C905A5" w:rsidRPr="009F22C5" w:rsidRDefault="00C905A5" w:rsidP="002A0BB3">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 xml:space="preserve">4. </w:t>
      </w:r>
      <w:r w:rsidRPr="009F22C5">
        <w:rPr>
          <w:rFonts w:ascii="Times New Roman" w:hAnsi="Times New Roman" w:cs="Times New Roman"/>
          <w:sz w:val="24"/>
          <w:szCs w:val="24"/>
        </w:rPr>
        <w:t>Šio įs</w:t>
      </w:r>
      <w:r w:rsidR="00DE33FE">
        <w:rPr>
          <w:rFonts w:ascii="Times New Roman" w:hAnsi="Times New Roman" w:cs="Times New Roman"/>
          <w:sz w:val="24"/>
          <w:szCs w:val="24"/>
        </w:rPr>
        <w:t>tatymo</w:t>
      </w:r>
      <w:r w:rsidRPr="009F22C5">
        <w:rPr>
          <w:rFonts w:ascii="Times New Roman" w:hAnsi="Times New Roman" w:cs="Times New Roman"/>
          <w:sz w:val="24"/>
          <w:szCs w:val="24"/>
        </w:rPr>
        <w:t xml:space="preserve"> 1 straipsnyje išdėstyto </w:t>
      </w:r>
      <w:hyperlink r:id="rId8" w:tgtFrame="_blank" w:tooltip="Lietuvos Respublikos muziejų įstatymas" w:history="1">
        <w:r w:rsidRPr="009F22C5">
          <w:rPr>
            <w:rStyle w:val="Hyperlink"/>
            <w:rFonts w:ascii="Times New Roman" w:hAnsi="Times New Roman" w:cs="Times New Roman"/>
            <w:color w:val="auto"/>
            <w:sz w:val="24"/>
            <w:szCs w:val="24"/>
            <w:u w:val="none"/>
          </w:rPr>
          <w:t>Muziejų</w:t>
        </w:r>
      </w:hyperlink>
      <w:r w:rsidRPr="009F22C5">
        <w:rPr>
          <w:rStyle w:val="Hyperlink"/>
          <w:rFonts w:ascii="Times New Roman" w:hAnsi="Times New Roman" w:cs="Times New Roman"/>
          <w:color w:val="auto"/>
          <w:sz w:val="24"/>
          <w:szCs w:val="24"/>
          <w:u w:val="none"/>
        </w:rPr>
        <w:t xml:space="preserve"> įstatymo</w:t>
      </w:r>
      <w:r w:rsidRPr="009F22C5">
        <w:rPr>
          <w:rFonts w:ascii="Times New Roman" w:hAnsi="Times New Roman" w:cs="Times New Roman"/>
          <w:sz w:val="24"/>
          <w:szCs w:val="24"/>
        </w:rPr>
        <w:t xml:space="preserve"> 14 straipsnio 3 dalis taikoma savivaldybių muziejų, kurių teisinė forma yra biudžetinė įstaiga, vadovams, kurie į pareigas buvo paskirti po šio įstatymo įsigaliojimo.</w:t>
      </w:r>
    </w:p>
    <w:p w14:paraId="69B30193" w14:textId="135050D4" w:rsidR="008C433B" w:rsidRPr="009F22C5" w:rsidRDefault="008C433B" w:rsidP="002A0BB3">
      <w:pPr>
        <w:pStyle w:val="ListParagraph"/>
        <w:tabs>
          <w:tab w:val="left" w:pos="1134"/>
        </w:tabs>
        <w:spacing w:after="0" w:line="240" w:lineRule="auto"/>
        <w:ind w:left="0" w:firstLine="851"/>
        <w:jc w:val="both"/>
        <w:rPr>
          <w:rFonts w:ascii="Times New Roman" w:hAnsi="Times New Roman" w:cs="Times New Roman"/>
          <w:bCs/>
          <w:sz w:val="24"/>
          <w:szCs w:val="24"/>
        </w:rPr>
      </w:pPr>
    </w:p>
    <w:p w14:paraId="0B398220" w14:textId="3841C670" w:rsidR="008C433B" w:rsidRPr="009F22C5" w:rsidRDefault="008C433B" w:rsidP="002A0BB3">
      <w:pPr>
        <w:pStyle w:val="ListParagraph"/>
        <w:tabs>
          <w:tab w:val="left" w:pos="1134"/>
        </w:tabs>
        <w:spacing w:after="0" w:line="240" w:lineRule="auto"/>
        <w:ind w:left="0" w:firstLine="851"/>
        <w:jc w:val="both"/>
        <w:rPr>
          <w:rFonts w:ascii="Times New Roman" w:hAnsi="Times New Roman" w:cs="Times New Roman"/>
          <w:bCs/>
          <w:i/>
          <w:iCs/>
          <w:sz w:val="24"/>
          <w:szCs w:val="24"/>
        </w:rPr>
      </w:pPr>
    </w:p>
    <w:p w14:paraId="4E669519" w14:textId="09BBE521" w:rsidR="008C433B" w:rsidRPr="009F22C5" w:rsidRDefault="008C433B" w:rsidP="002A0BB3">
      <w:pPr>
        <w:pStyle w:val="ListParagraph"/>
        <w:tabs>
          <w:tab w:val="left" w:pos="1134"/>
        </w:tabs>
        <w:spacing w:after="0" w:line="240" w:lineRule="auto"/>
        <w:ind w:left="0" w:firstLine="851"/>
        <w:jc w:val="both"/>
        <w:rPr>
          <w:rFonts w:ascii="Times New Roman" w:hAnsi="Times New Roman" w:cs="Times New Roman"/>
          <w:bCs/>
          <w:i/>
          <w:iCs/>
          <w:sz w:val="24"/>
          <w:szCs w:val="24"/>
        </w:rPr>
      </w:pPr>
      <w:r w:rsidRPr="009F22C5">
        <w:rPr>
          <w:rFonts w:ascii="Times New Roman" w:hAnsi="Times New Roman" w:cs="Times New Roman"/>
          <w:bCs/>
          <w:i/>
          <w:iCs/>
          <w:sz w:val="24"/>
          <w:szCs w:val="24"/>
        </w:rPr>
        <w:t>Skelbiu šį Lietuvos Respublikos Seimo priimtą įstatymą</w:t>
      </w:r>
    </w:p>
    <w:p w14:paraId="0851D711" w14:textId="46B463DE" w:rsidR="008C433B" w:rsidRPr="009F22C5" w:rsidRDefault="008C433B" w:rsidP="002A0BB3">
      <w:pPr>
        <w:pStyle w:val="ListParagraph"/>
        <w:tabs>
          <w:tab w:val="left" w:pos="1134"/>
        </w:tabs>
        <w:spacing w:after="0" w:line="240" w:lineRule="auto"/>
        <w:ind w:left="0" w:firstLine="851"/>
        <w:jc w:val="both"/>
        <w:rPr>
          <w:rFonts w:ascii="Times New Roman" w:hAnsi="Times New Roman" w:cs="Times New Roman"/>
          <w:bCs/>
          <w:i/>
          <w:iCs/>
          <w:sz w:val="24"/>
          <w:szCs w:val="24"/>
        </w:rPr>
      </w:pPr>
    </w:p>
    <w:p w14:paraId="11681A70" w14:textId="61CAE58B" w:rsidR="008C433B" w:rsidRPr="009F22C5" w:rsidRDefault="008C433B" w:rsidP="002A0BB3">
      <w:pPr>
        <w:pStyle w:val="ListParagraph"/>
        <w:tabs>
          <w:tab w:val="left" w:pos="1134"/>
        </w:tabs>
        <w:spacing w:after="0" w:line="240" w:lineRule="auto"/>
        <w:ind w:left="0" w:firstLine="851"/>
        <w:jc w:val="both"/>
        <w:rPr>
          <w:rFonts w:ascii="Times New Roman" w:hAnsi="Times New Roman" w:cs="Times New Roman"/>
          <w:bCs/>
          <w:i/>
          <w:iCs/>
          <w:sz w:val="24"/>
          <w:szCs w:val="24"/>
        </w:rPr>
      </w:pPr>
    </w:p>
    <w:p w14:paraId="3FD501CD" w14:textId="60815C8D" w:rsidR="008C433B" w:rsidRPr="009F22C5" w:rsidRDefault="008C433B" w:rsidP="002A0BB3">
      <w:pPr>
        <w:pStyle w:val="ListParagraph"/>
        <w:tabs>
          <w:tab w:val="left" w:pos="1134"/>
        </w:tabs>
        <w:spacing w:after="0" w:line="240" w:lineRule="auto"/>
        <w:ind w:left="0" w:firstLine="851"/>
        <w:jc w:val="both"/>
        <w:rPr>
          <w:rFonts w:ascii="Times New Roman" w:hAnsi="Times New Roman" w:cs="Times New Roman"/>
          <w:bCs/>
          <w:sz w:val="24"/>
          <w:szCs w:val="24"/>
        </w:rPr>
      </w:pPr>
      <w:r w:rsidRPr="009F22C5">
        <w:rPr>
          <w:rFonts w:ascii="Times New Roman" w:hAnsi="Times New Roman" w:cs="Times New Roman"/>
          <w:bCs/>
          <w:sz w:val="24"/>
          <w:szCs w:val="24"/>
        </w:rPr>
        <w:t>Respublikos Prezidentas</w:t>
      </w:r>
    </w:p>
    <w:p w14:paraId="76750F12" w14:textId="67477A09" w:rsidR="00133472" w:rsidRPr="009F22C5" w:rsidRDefault="00133472" w:rsidP="002A0BB3">
      <w:pPr>
        <w:pStyle w:val="ListParagraph"/>
        <w:tabs>
          <w:tab w:val="left" w:pos="1134"/>
        </w:tabs>
        <w:spacing w:after="0" w:line="240" w:lineRule="auto"/>
        <w:ind w:left="851"/>
        <w:jc w:val="center"/>
        <w:rPr>
          <w:rFonts w:ascii="Times New Roman" w:hAnsi="Times New Roman" w:cs="Times New Roman"/>
          <w:bCs/>
          <w:sz w:val="24"/>
          <w:szCs w:val="24"/>
        </w:rPr>
      </w:pPr>
    </w:p>
    <w:sectPr w:rsidR="00133472" w:rsidRPr="009F22C5" w:rsidSect="00B90F32">
      <w:footerReference w:type="default" r:id="rId9"/>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E753" w14:textId="77777777" w:rsidR="00CC1EA3" w:rsidRDefault="00CC1EA3" w:rsidP="00B90F32">
      <w:pPr>
        <w:spacing w:after="0" w:line="240" w:lineRule="auto"/>
      </w:pPr>
      <w:r>
        <w:separator/>
      </w:r>
    </w:p>
  </w:endnote>
  <w:endnote w:type="continuationSeparator" w:id="0">
    <w:p w14:paraId="54AAB327" w14:textId="77777777" w:rsidR="00CC1EA3" w:rsidRDefault="00CC1EA3" w:rsidP="00B9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87944"/>
      <w:docPartObj>
        <w:docPartGallery w:val="Page Numbers (Bottom of Page)"/>
        <w:docPartUnique/>
      </w:docPartObj>
    </w:sdtPr>
    <w:sdtEndPr>
      <w:rPr>
        <w:noProof/>
      </w:rPr>
    </w:sdtEndPr>
    <w:sdtContent>
      <w:p w14:paraId="48B39AC8" w14:textId="665F8706" w:rsidR="00B90F32" w:rsidRDefault="00B90F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05001" w14:textId="77777777" w:rsidR="00B90F32" w:rsidRDefault="00B9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2B4B" w14:textId="77777777" w:rsidR="00CC1EA3" w:rsidRDefault="00CC1EA3" w:rsidP="00B90F32">
      <w:pPr>
        <w:spacing w:after="0" w:line="240" w:lineRule="auto"/>
      </w:pPr>
      <w:r>
        <w:separator/>
      </w:r>
    </w:p>
  </w:footnote>
  <w:footnote w:type="continuationSeparator" w:id="0">
    <w:p w14:paraId="3F2A8636" w14:textId="77777777" w:rsidR="00CC1EA3" w:rsidRDefault="00CC1EA3" w:rsidP="00B90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4A7"/>
    <w:multiLevelType w:val="hybridMultilevel"/>
    <w:tmpl w:val="84EE32AC"/>
    <w:lvl w:ilvl="0" w:tplc="AAE8F9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114ACA"/>
    <w:multiLevelType w:val="hybridMultilevel"/>
    <w:tmpl w:val="C700C868"/>
    <w:lvl w:ilvl="0" w:tplc="E0DE6A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2D7F9B"/>
    <w:multiLevelType w:val="hybridMultilevel"/>
    <w:tmpl w:val="3A068A84"/>
    <w:lvl w:ilvl="0" w:tplc="0BC4BB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5B2846"/>
    <w:multiLevelType w:val="hybridMultilevel"/>
    <w:tmpl w:val="7BA03BDE"/>
    <w:lvl w:ilvl="0" w:tplc="AF3E5EA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F952082"/>
    <w:multiLevelType w:val="hybridMultilevel"/>
    <w:tmpl w:val="B274BF38"/>
    <w:lvl w:ilvl="0" w:tplc="ED683F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1BC29E7"/>
    <w:multiLevelType w:val="hybridMultilevel"/>
    <w:tmpl w:val="63CC2824"/>
    <w:lvl w:ilvl="0" w:tplc="571C5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C6F3161"/>
    <w:multiLevelType w:val="hybridMultilevel"/>
    <w:tmpl w:val="393051E6"/>
    <w:lvl w:ilvl="0" w:tplc="D952A6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D25799D"/>
    <w:multiLevelType w:val="hybridMultilevel"/>
    <w:tmpl w:val="6C86AA08"/>
    <w:lvl w:ilvl="0" w:tplc="60CE3C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84A00EB"/>
    <w:multiLevelType w:val="hybridMultilevel"/>
    <w:tmpl w:val="BFDAB9F8"/>
    <w:lvl w:ilvl="0" w:tplc="AE1254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8A062AA"/>
    <w:multiLevelType w:val="hybridMultilevel"/>
    <w:tmpl w:val="CA001E08"/>
    <w:lvl w:ilvl="0" w:tplc="ED8818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7758BA"/>
    <w:multiLevelType w:val="hybridMultilevel"/>
    <w:tmpl w:val="22B8332E"/>
    <w:lvl w:ilvl="0" w:tplc="35D816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BFC5428"/>
    <w:multiLevelType w:val="hybridMultilevel"/>
    <w:tmpl w:val="8954C35E"/>
    <w:lvl w:ilvl="0" w:tplc="09CAD7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AD0301E"/>
    <w:multiLevelType w:val="multilevel"/>
    <w:tmpl w:val="20326F86"/>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heme="minorHAnsi"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C7D79C6"/>
    <w:multiLevelType w:val="hybridMultilevel"/>
    <w:tmpl w:val="963ADE36"/>
    <w:lvl w:ilvl="0" w:tplc="81146F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58452220">
    <w:abstractNumId w:val="9"/>
  </w:num>
  <w:num w:numId="2" w16cid:durableId="2012372001">
    <w:abstractNumId w:val="12"/>
  </w:num>
  <w:num w:numId="3" w16cid:durableId="24909949">
    <w:abstractNumId w:val="2"/>
  </w:num>
  <w:num w:numId="4" w16cid:durableId="595019391">
    <w:abstractNumId w:val="3"/>
  </w:num>
  <w:num w:numId="5" w16cid:durableId="591667242">
    <w:abstractNumId w:val="6"/>
  </w:num>
  <w:num w:numId="6" w16cid:durableId="1202742174">
    <w:abstractNumId w:val="8"/>
  </w:num>
  <w:num w:numId="7" w16cid:durableId="176041563">
    <w:abstractNumId w:val="0"/>
  </w:num>
  <w:num w:numId="8" w16cid:durableId="1231648130">
    <w:abstractNumId w:val="11"/>
  </w:num>
  <w:num w:numId="9" w16cid:durableId="643852844">
    <w:abstractNumId w:val="1"/>
  </w:num>
  <w:num w:numId="10" w16cid:durableId="900870984">
    <w:abstractNumId w:val="10"/>
  </w:num>
  <w:num w:numId="11" w16cid:durableId="868295217">
    <w:abstractNumId w:val="4"/>
  </w:num>
  <w:num w:numId="12" w16cid:durableId="1503816675">
    <w:abstractNumId w:val="5"/>
  </w:num>
  <w:num w:numId="13" w16cid:durableId="436103743">
    <w:abstractNumId w:val="7"/>
  </w:num>
  <w:num w:numId="14" w16cid:durableId="1491096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B2"/>
    <w:rsid w:val="00011D70"/>
    <w:rsid w:val="00021776"/>
    <w:rsid w:val="00022BAE"/>
    <w:rsid w:val="00032AD3"/>
    <w:rsid w:val="000519F5"/>
    <w:rsid w:val="000524DC"/>
    <w:rsid w:val="000528C8"/>
    <w:rsid w:val="00057F72"/>
    <w:rsid w:val="000861C7"/>
    <w:rsid w:val="000A12A1"/>
    <w:rsid w:val="000A62F7"/>
    <w:rsid w:val="000B5804"/>
    <w:rsid w:val="000C301F"/>
    <w:rsid w:val="000C51B5"/>
    <w:rsid w:val="000C7044"/>
    <w:rsid w:val="000D2BD8"/>
    <w:rsid w:val="000E6DB7"/>
    <w:rsid w:val="000F2C6D"/>
    <w:rsid w:val="000F73D2"/>
    <w:rsid w:val="00100546"/>
    <w:rsid w:val="0010502F"/>
    <w:rsid w:val="00107659"/>
    <w:rsid w:val="00116CE4"/>
    <w:rsid w:val="00116FA5"/>
    <w:rsid w:val="00126A44"/>
    <w:rsid w:val="00133472"/>
    <w:rsid w:val="0013440A"/>
    <w:rsid w:val="0014009B"/>
    <w:rsid w:val="00161388"/>
    <w:rsid w:val="00163E4E"/>
    <w:rsid w:val="00172851"/>
    <w:rsid w:val="00173C9D"/>
    <w:rsid w:val="00183CA1"/>
    <w:rsid w:val="00197E39"/>
    <w:rsid w:val="001A1FEB"/>
    <w:rsid w:val="001B4106"/>
    <w:rsid w:val="001C3D1B"/>
    <w:rsid w:val="001C5F4F"/>
    <w:rsid w:val="001E190F"/>
    <w:rsid w:val="001E228F"/>
    <w:rsid w:val="001E37DA"/>
    <w:rsid w:val="001E4F99"/>
    <w:rsid w:val="001F107A"/>
    <w:rsid w:val="002116F9"/>
    <w:rsid w:val="00215788"/>
    <w:rsid w:val="00223BD6"/>
    <w:rsid w:val="00231AA4"/>
    <w:rsid w:val="00237AE4"/>
    <w:rsid w:val="00240168"/>
    <w:rsid w:val="0024346A"/>
    <w:rsid w:val="00250F66"/>
    <w:rsid w:val="00256F2E"/>
    <w:rsid w:val="00265A11"/>
    <w:rsid w:val="0027217B"/>
    <w:rsid w:val="00274CCF"/>
    <w:rsid w:val="00281A95"/>
    <w:rsid w:val="00283224"/>
    <w:rsid w:val="002A0BB3"/>
    <w:rsid w:val="002A274F"/>
    <w:rsid w:val="002A4886"/>
    <w:rsid w:val="002B15BE"/>
    <w:rsid w:val="002C422D"/>
    <w:rsid w:val="002C5358"/>
    <w:rsid w:val="002C7732"/>
    <w:rsid w:val="002C7E36"/>
    <w:rsid w:val="002F30C0"/>
    <w:rsid w:val="00303554"/>
    <w:rsid w:val="00303AEF"/>
    <w:rsid w:val="00303FE4"/>
    <w:rsid w:val="00305B97"/>
    <w:rsid w:val="003311CE"/>
    <w:rsid w:val="00331BCC"/>
    <w:rsid w:val="00345B8B"/>
    <w:rsid w:val="00360BBF"/>
    <w:rsid w:val="003972FF"/>
    <w:rsid w:val="003A5708"/>
    <w:rsid w:val="003B1D12"/>
    <w:rsid w:val="003C0A64"/>
    <w:rsid w:val="003C5ADE"/>
    <w:rsid w:val="003D6274"/>
    <w:rsid w:val="003E574E"/>
    <w:rsid w:val="00401ADD"/>
    <w:rsid w:val="004170DE"/>
    <w:rsid w:val="0042522C"/>
    <w:rsid w:val="0043268C"/>
    <w:rsid w:val="00434DCD"/>
    <w:rsid w:val="00437D30"/>
    <w:rsid w:val="00440B3A"/>
    <w:rsid w:val="0044765F"/>
    <w:rsid w:val="0045286C"/>
    <w:rsid w:val="004529D8"/>
    <w:rsid w:val="004624D7"/>
    <w:rsid w:val="00463253"/>
    <w:rsid w:val="004853B5"/>
    <w:rsid w:val="00487D26"/>
    <w:rsid w:val="00492087"/>
    <w:rsid w:val="00497297"/>
    <w:rsid w:val="004A301F"/>
    <w:rsid w:val="004A3DBF"/>
    <w:rsid w:val="004A55DA"/>
    <w:rsid w:val="004B01D1"/>
    <w:rsid w:val="004B3451"/>
    <w:rsid w:val="004C0702"/>
    <w:rsid w:val="004C49F1"/>
    <w:rsid w:val="004C722A"/>
    <w:rsid w:val="004E0285"/>
    <w:rsid w:val="004E5215"/>
    <w:rsid w:val="00500F34"/>
    <w:rsid w:val="00505883"/>
    <w:rsid w:val="0050614E"/>
    <w:rsid w:val="00514DDA"/>
    <w:rsid w:val="00517480"/>
    <w:rsid w:val="0052160A"/>
    <w:rsid w:val="00527AB1"/>
    <w:rsid w:val="005556BA"/>
    <w:rsid w:val="005670FF"/>
    <w:rsid w:val="00574D13"/>
    <w:rsid w:val="00584188"/>
    <w:rsid w:val="00591EE0"/>
    <w:rsid w:val="005A06AB"/>
    <w:rsid w:val="005B27AC"/>
    <w:rsid w:val="005B2AF8"/>
    <w:rsid w:val="005B7E06"/>
    <w:rsid w:val="005D5715"/>
    <w:rsid w:val="005F3811"/>
    <w:rsid w:val="006021FA"/>
    <w:rsid w:val="00613A05"/>
    <w:rsid w:val="00617B88"/>
    <w:rsid w:val="00634732"/>
    <w:rsid w:val="00636460"/>
    <w:rsid w:val="00650D84"/>
    <w:rsid w:val="006527B9"/>
    <w:rsid w:val="00656C23"/>
    <w:rsid w:val="0065755C"/>
    <w:rsid w:val="00664E47"/>
    <w:rsid w:val="00672C11"/>
    <w:rsid w:val="0067456E"/>
    <w:rsid w:val="00675BCD"/>
    <w:rsid w:val="0069114A"/>
    <w:rsid w:val="00695DDD"/>
    <w:rsid w:val="006A0053"/>
    <w:rsid w:val="006A3F05"/>
    <w:rsid w:val="006A424E"/>
    <w:rsid w:val="006A439B"/>
    <w:rsid w:val="006B3056"/>
    <w:rsid w:val="006B7855"/>
    <w:rsid w:val="006C1F85"/>
    <w:rsid w:val="006C7AA1"/>
    <w:rsid w:val="006D1715"/>
    <w:rsid w:val="006D798C"/>
    <w:rsid w:val="006F0134"/>
    <w:rsid w:val="006F5FB2"/>
    <w:rsid w:val="00701363"/>
    <w:rsid w:val="00713C82"/>
    <w:rsid w:val="00717B8B"/>
    <w:rsid w:val="007236D4"/>
    <w:rsid w:val="0072431B"/>
    <w:rsid w:val="00746CE7"/>
    <w:rsid w:val="00747B55"/>
    <w:rsid w:val="00751A34"/>
    <w:rsid w:val="00752FAF"/>
    <w:rsid w:val="00754C0D"/>
    <w:rsid w:val="00757FBD"/>
    <w:rsid w:val="00766B8A"/>
    <w:rsid w:val="00770F4A"/>
    <w:rsid w:val="0078440A"/>
    <w:rsid w:val="0078577A"/>
    <w:rsid w:val="00786EBC"/>
    <w:rsid w:val="007A2417"/>
    <w:rsid w:val="007A5952"/>
    <w:rsid w:val="007A74E3"/>
    <w:rsid w:val="007B07D7"/>
    <w:rsid w:val="007C6A47"/>
    <w:rsid w:val="007D10D5"/>
    <w:rsid w:val="007D1221"/>
    <w:rsid w:val="007D54B7"/>
    <w:rsid w:val="007E5D97"/>
    <w:rsid w:val="008048B3"/>
    <w:rsid w:val="00805864"/>
    <w:rsid w:val="008075DE"/>
    <w:rsid w:val="00807DBE"/>
    <w:rsid w:val="00815B0E"/>
    <w:rsid w:val="00820F17"/>
    <w:rsid w:val="008237CB"/>
    <w:rsid w:val="0082543D"/>
    <w:rsid w:val="0083521B"/>
    <w:rsid w:val="008369A9"/>
    <w:rsid w:val="008405D6"/>
    <w:rsid w:val="00840C69"/>
    <w:rsid w:val="00841E16"/>
    <w:rsid w:val="00843848"/>
    <w:rsid w:val="008504D8"/>
    <w:rsid w:val="00863A03"/>
    <w:rsid w:val="00870FD7"/>
    <w:rsid w:val="008740BB"/>
    <w:rsid w:val="00874433"/>
    <w:rsid w:val="00881985"/>
    <w:rsid w:val="0089277C"/>
    <w:rsid w:val="008B4E5F"/>
    <w:rsid w:val="008C3811"/>
    <w:rsid w:val="008C4007"/>
    <w:rsid w:val="008C433B"/>
    <w:rsid w:val="008D711F"/>
    <w:rsid w:val="008E0337"/>
    <w:rsid w:val="008F2D3C"/>
    <w:rsid w:val="0092017A"/>
    <w:rsid w:val="00946492"/>
    <w:rsid w:val="00952963"/>
    <w:rsid w:val="00955596"/>
    <w:rsid w:val="0096508C"/>
    <w:rsid w:val="0098046B"/>
    <w:rsid w:val="00981A6C"/>
    <w:rsid w:val="00987BDF"/>
    <w:rsid w:val="009A24A2"/>
    <w:rsid w:val="009C0DDE"/>
    <w:rsid w:val="009C402E"/>
    <w:rsid w:val="009C6B9D"/>
    <w:rsid w:val="009E5952"/>
    <w:rsid w:val="009E5FAA"/>
    <w:rsid w:val="009F22C5"/>
    <w:rsid w:val="00A11B64"/>
    <w:rsid w:val="00A13C5D"/>
    <w:rsid w:val="00A15522"/>
    <w:rsid w:val="00A212B2"/>
    <w:rsid w:val="00A27598"/>
    <w:rsid w:val="00A50014"/>
    <w:rsid w:val="00A654AC"/>
    <w:rsid w:val="00A923C9"/>
    <w:rsid w:val="00AA3582"/>
    <w:rsid w:val="00AB625A"/>
    <w:rsid w:val="00AC029A"/>
    <w:rsid w:val="00AC1CC9"/>
    <w:rsid w:val="00AC246C"/>
    <w:rsid w:val="00AD2628"/>
    <w:rsid w:val="00AF43AD"/>
    <w:rsid w:val="00AF6A35"/>
    <w:rsid w:val="00B033D6"/>
    <w:rsid w:val="00B15C6A"/>
    <w:rsid w:val="00B165CE"/>
    <w:rsid w:val="00B224FA"/>
    <w:rsid w:val="00B25164"/>
    <w:rsid w:val="00B2571B"/>
    <w:rsid w:val="00B36D1A"/>
    <w:rsid w:val="00B372B8"/>
    <w:rsid w:val="00B55372"/>
    <w:rsid w:val="00B6354E"/>
    <w:rsid w:val="00B635D6"/>
    <w:rsid w:val="00B640C0"/>
    <w:rsid w:val="00B720EC"/>
    <w:rsid w:val="00B8722D"/>
    <w:rsid w:val="00B90F32"/>
    <w:rsid w:val="00B95DB5"/>
    <w:rsid w:val="00BA47EE"/>
    <w:rsid w:val="00BC36C1"/>
    <w:rsid w:val="00BF247F"/>
    <w:rsid w:val="00BF3FDA"/>
    <w:rsid w:val="00BF4042"/>
    <w:rsid w:val="00C07370"/>
    <w:rsid w:val="00C1438E"/>
    <w:rsid w:val="00C207D5"/>
    <w:rsid w:val="00C356F0"/>
    <w:rsid w:val="00C44CF7"/>
    <w:rsid w:val="00C46129"/>
    <w:rsid w:val="00C50BDA"/>
    <w:rsid w:val="00C65E0C"/>
    <w:rsid w:val="00C86131"/>
    <w:rsid w:val="00C905A5"/>
    <w:rsid w:val="00CA376A"/>
    <w:rsid w:val="00CA48E8"/>
    <w:rsid w:val="00CB7EE1"/>
    <w:rsid w:val="00CC1EA3"/>
    <w:rsid w:val="00CC20D1"/>
    <w:rsid w:val="00CD780A"/>
    <w:rsid w:val="00CE2568"/>
    <w:rsid w:val="00CE2B6C"/>
    <w:rsid w:val="00CE337A"/>
    <w:rsid w:val="00CE469D"/>
    <w:rsid w:val="00CE7562"/>
    <w:rsid w:val="00CF134E"/>
    <w:rsid w:val="00D07D40"/>
    <w:rsid w:val="00D11088"/>
    <w:rsid w:val="00D11564"/>
    <w:rsid w:val="00D13A7B"/>
    <w:rsid w:val="00D15A58"/>
    <w:rsid w:val="00D171BE"/>
    <w:rsid w:val="00D2735B"/>
    <w:rsid w:val="00D329B3"/>
    <w:rsid w:val="00D335A2"/>
    <w:rsid w:val="00D4574F"/>
    <w:rsid w:val="00D65508"/>
    <w:rsid w:val="00D72525"/>
    <w:rsid w:val="00D725CF"/>
    <w:rsid w:val="00D74D99"/>
    <w:rsid w:val="00D93B3A"/>
    <w:rsid w:val="00DA3A45"/>
    <w:rsid w:val="00DC7819"/>
    <w:rsid w:val="00DD221F"/>
    <w:rsid w:val="00DD5B24"/>
    <w:rsid w:val="00DD5F6F"/>
    <w:rsid w:val="00DE142F"/>
    <w:rsid w:val="00DE33FE"/>
    <w:rsid w:val="00E128DF"/>
    <w:rsid w:val="00E13571"/>
    <w:rsid w:val="00E1540F"/>
    <w:rsid w:val="00E20A43"/>
    <w:rsid w:val="00E21305"/>
    <w:rsid w:val="00E33AE3"/>
    <w:rsid w:val="00E5489E"/>
    <w:rsid w:val="00E55D89"/>
    <w:rsid w:val="00E81F66"/>
    <w:rsid w:val="00E828C5"/>
    <w:rsid w:val="00E86E1D"/>
    <w:rsid w:val="00E96C53"/>
    <w:rsid w:val="00EA0F42"/>
    <w:rsid w:val="00EA4B83"/>
    <w:rsid w:val="00EA4CEF"/>
    <w:rsid w:val="00EB5433"/>
    <w:rsid w:val="00EC3DF3"/>
    <w:rsid w:val="00EC45BA"/>
    <w:rsid w:val="00EC6BAB"/>
    <w:rsid w:val="00ED68F6"/>
    <w:rsid w:val="00EE242E"/>
    <w:rsid w:val="00F0626B"/>
    <w:rsid w:val="00F23F12"/>
    <w:rsid w:val="00F31847"/>
    <w:rsid w:val="00F32A35"/>
    <w:rsid w:val="00F42EDF"/>
    <w:rsid w:val="00F44084"/>
    <w:rsid w:val="00F668B0"/>
    <w:rsid w:val="00F70007"/>
    <w:rsid w:val="00F76DBC"/>
    <w:rsid w:val="00F91592"/>
    <w:rsid w:val="00F93178"/>
    <w:rsid w:val="00F9348D"/>
    <w:rsid w:val="00FA080F"/>
    <w:rsid w:val="00FA51CD"/>
    <w:rsid w:val="00FC11C8"/>
    <w:rsid w:val="00FC5095"/>
    <w:rsid w:val="00FC73FF"/>
    <w:rsid w:val="00FD46CF"/>
    <w:rsid w:val="00FD7BA3"/>
    <w:rsid w:val="00FE01A6"/>
    <w:rsid w:val="00FE7AA4"/>
    <w:rsid w:val="00FF3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4077"/>
  <w15:chartTrackingRefBased/>
  <w15:docId w15:val="{5ECE3E9B-3788-4D49-9914-18A88067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084"/>
    <w:pPr>
      <w:ind w:left="720"/>
      <w:contextualSpacing/>
    </w:pPr>
  </w:style>
  <w:style w:type="paragraph" w:styleId="Header">
    <w:name w:val="header"/>
    <w:basedOn w:val="Normal"/>
    <w:link w:val="HeaderChar"/>
    <w:uiPriority w:val="99"/>
    <w:unhideWhenUsed/>
    <w:rsid w:val="00B90F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0F32"/>
  </w:style>
  <w:style w:type="paragraph" w:styleId="Footer">
    <w:name w:val="footer"/>
    <w:basedOn w:val="Normal"/>
    <w:link w:val="FooterChar"/>
    <w:uiPriority w:val="99"/>
    <w:unhideWhenUsed/>
    <w:rsid w:val="00B90F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0F32"/>
  </w:style>
  <w:style w:type="character" w:styleId="CommentReference">
    <w:name w:val="annotation reference"/>
    <w:basedOn w:val="DefaultParagraphFont"/>
    <w:uiPriority w:val="99"/>
    <w:semiHidden/>
    <w:unhideWhenUsed/>
    <w:rsid w:val="000519F5"/>
    <w:rPr>
      <w:sz w:val="16"/>
      <w:szCs w:val="16"/>
    </w:rPr>
  </w:style>
  <w:style w:type="paragraph" w:styleId="CommentText">
    <w:name w:val="annotation text"/>
    <w:basedOn w:val="Normal"/>
    <w:link w:val="CommentTextChar"/>
    <w:uiPriority w:val="99"/>
    <w:unhideWhenUsed/>
    <w:rsid w:val="000519F5"/>
    <w:pPr>
      <w:spacing w:line="240" w:lineRule="auto"/>
    </w:pPr>
    <w:rPr>
      <w:sz w:val="20"/>
      <w:szCs w:val="20"/>
    </w:rPr>
  </w:style>
  <w:style w:type="character" w:customStyle="1" w:styleId="CommentTextChar">
    <w:name w:val="Comment Text Char"/>
    <w:basedOn w:val="DefaultParagraphFont"/>
    <w:link w:val="CommentText"/>
    <w:uiPriority w:val="99"/>
    <w:rsid w:val="000519F5"/>
    <w:rPr>
      <w:sz w:val="20"/>
      <w:szCs w:val="20"/>
    </w:rPr>
  </w:style>
  <w:style w:type="paragraph" w:styleId="CommentSubject">
    <w:name w:val="annotation subject"/>
    <w:basedOn w:val="CommentText"/>
    <w:next w:val="CommentText"/>
    <w:link w:val="CommentSubjectChar"/>
    <w:uiPriority w:val="99"/>
    <w:semiHidden/>
    <w:unhideWhenUsed/>
    <w:rsid w:val="000519F5"/>
    <w:rPr>
      <w:b/>
      <w:bCs/>
    </w:rPr>
  </w:style>
  <w:style w:type="character" w:customStyle="1" w:styleId="CommentSubjectChar">
    <w:name w:val="Comment Subject Char"/>
    <w:basedOn w:val="CommentTextChar"/>
    <w:link w:val="CommentSubject"/>
    <w:uiPriority w:val="99"/>
    <w:semiHidden/>
    <w:rsid w:val="000519F5"/>
    <w:rPr>
      <w:b/>
      <w:bCs/>
      <w:sz w:val="20"/>
      <w:szCs w:val="20"/>
    </w:rPr>
  </w:style>
  <w:style w:type="paragraph" w:styleId="NoSpacing">
    <w:name w:val="No Spacing"/>
    <w:uiPriority w:val="1"/>
    <w:qFormat/>
    <w:rsid w:val="00752FAF"/>
    <w:pPr>
      <w:spacing w:after="0" w:line="240" w:lineRule="auto"/>
    </w:pPr>
  </w:style>
  <w:style w:type="character" w:styleId="Hyperlink">
    <w:name w:val="Hyperlink"/>
    <w:basedOn w:val="DefaultParagraphFont"/>
    <w:uiPriority w:val="99"/>
    <w:unhideWhenUsed/>
    <w:rsid w:val="00B720EC"/>
    <w:rPr>
      <w:color w:val="0000FF" w:themeColor="hyperlink"/>
      <w:u w:val="single"/>
    </w:rPr>
  </w:style>
  <w:style w:type="character" w:styleId="UnresolvedMention">
    <w:name w:val="Unresolved Mention"/>
    <w:basedOn w:val="DefaultParagraphFont"/>
    <w:uiPriority w:val="99"/>
    <w:semiHidden/>
    <w:unhideWhenUsed/>
    <w:rsid w:val="00B720EC"/>
    <w:rPr>
      <w:color w:val="605E5C"/>
      <w:shd w:val="clear" w:color="auto" w:fill="E1DFDD"/>
    </w:rPr>
  </w:style>
  <w:style w:type="paragraph" w:styleId="Revision">
    <w:name w:val="Revision"/>
    <w:hidden/>
    <w:uiPriority w:val="99"/>
    <w:semiHidden/>
    <w:rsid w:val="00305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098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BAEF-C3D5-4E59-917C-96FF9D9A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19188</Words>
  <Characters>10938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Lankelienė</dc:creator>
  <cp:keywords/>
  <dc:description/>
  <cp:lastModifiedBy>Vaiva Lankelienė</cp:lastModifiedBy>
  <cp:revision>22</cp:revision>
  <cp:lastPrinted>2022-03-29T12:08:00Z</cp:lastPrinted>
  <dcterms:created xsi:type="dcterms:W3CDTF">2022-05-10T08:05:00Z</dcterms:created>
  <dcterms:modified xsi:type="dcterms:W3CDTF">2022-05-18T11:29:00Z</dcterms:modified>
</cp:coreProperties>
</file>