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C712" w14:textId="77777777" w:rsidR="004A5288" w:rsidRPr="004A5288" w:rsidRDefault="004A5288" w:rsidP="004A5288">
      <w:pPr>
        <w:rPr>
          <w:rFonts w:cstheme="minorHAnsi"/>
        </w:rPr>
      </w:pPr>
      <w:r w:rsidRPr="004A5288">
        <w:rPr>
          <w:rFonts w:cstheme="minorHAnsi"/>
        </w:rPr>
        <w:t>------------------------------------------------------------------------------------------</w:t>
      </w:r>
    </w:p>
    <w:p w14:paraId="42BEC5FF" w14:textId="4E3A8334" w:rsidR="004A5288" w:rsidRPr="004A5288" w:rsidRDefault="004A5288" w:rsidP="004A5288">
      <w:pPr>
        <w:rPr>
          <w:rFonts w:cstheme="minorHAnsi"/>
          <w:b/>
          <w:bCs/>
          <w:sz w:val="36"/>
          <w:szCs w:val="36"/>
        </w:rPr>
      </w:pPr>
      <w:r>
        <w:rPr>
          <w:rFonts w:cstheme="minorHAnsi"/>
          <w:b/>
          <w:bCs/>
          <w:sz w:val="36"/>
          <w:szCs w:val="36"/>
        </w:rPr>
        <w:t>DARBO GRUPĖS PASIŪLYMAI</w:t>
      </w:r>
    </w:p>
    <w:p w14:paraId="2BBE93EA" w14:textId="77777777" w:rsidR="004A5288" w:rsidRPr="004A5288" w:rsidRDefault="004A5288" w:rsidP="004A5288">
      <w:pPr>
        <w:rPr>
          <w:rFonts w:cstheme="minorHAnsi"/>
          <w:lang w:val="en-US"/>
        </w:rPr>
      </w:pPr>
      <w:r w:rsidRPr="004A5288">
        <w:rPr>
          <w:rFonts w:cstheme="minorHAnsi"/>
          <w:lang w:val="en-US"/>
        </w:rPr>
        <w:t>-----------------------------------------------------------------------------------------</w:t>
      </w:r>
    </w:p>
    <w:p w14:paraId="5CC1FCE6" w14:textId="77777777" w:rsidR="001004C3" w:rsidRPr="001004C3" w:rsidRDefault="001004C3" w:rsidP="001004C3">
      <w:pPr>
        <w:numPr>
          <w:ilvl w:val="0"/>
          <w:numId w:val="5"/>
        </w:numPr>
        <w:rPr>
          <w:rFonts w:cstheme="minorHAnsi"/>
        </w:rPr>
      </w:pPr>
      <w:commentRangeStart w:id="0"/>
      <w:r w:rsidRPr="001004C3">
        <w:rPr>
          <w:rFonts w:cstheme="minorHAnsi"/>
        </w:rPr>
        <w:t xml:space="preserve">Pastebėta nemažai besidubliuojančios informacijos ypač rekomendacijose – siūloma atidžiai peržiūrėti; </w:t>
      </w:r>
    </w:p>
    <w:p w14:paraId="190FE8EF" w14:textId="77777777" w:rsidR="001004C3" w:rsidRPr="001004C3" w:rsidRDefault="001004C3" w:rsidP="001004C3">
      <w:pPr>
        <w:numPr>
          <w:ilvl w:val="0"/>
          <w:numId w:val="5"/>
        </w:numPr>
        <w:rPr>
          <w:rFonts w:cstheme="minorHAnsi"/>
        </w:rPr>
      </w:pPr>
      <w:r w:rsidRPr="001004C3">
        <w:rPr>
          <w:rFonts w:cstheme="minorHAnsi"/>
        </w:rPr>
        <w:t>Pakoreguoti formuluotę, kuria sakome, kad viešosios konsultacijos nereikia organizuoti, turint politinį sprendimą;</w:t>
      </w:r>
    </w:p>
    <w:p w14:paraId="1267E973" w14:textId="77777777" w:rsidR="001004C3" w:rsidRPr="001004C3" w:rsidRDefault="001004C3" w:rsidP="001004C3">
      <w:pPr>
        <w:numPr>
          <w:ilvl w:val="0"/>
          <w:numId w:val="5"/>
        </w:numPr>
        <w:rPr>
          <w:rFonts w:cstheme="minorHAnsi"/>
        </w:rPr>
      </w:pPr>
      <w:r w:rsidRPr="001004C3">
        <w:rPr>
          <w:rFonts w:cstheme="minorHAnsi"/>
        </w:rPr>
        <w:t>Ar nebus balto triukšmo? Tam išvengti reikia tikslinti, konkretinti rekomendacijų dalį, kad jos nesukeltų daugiau klausimų nei atsakymų;</w:t>
      </w:r>
    </w:p>
    <w:p w14:paraId="408DDC3E" w14:textId="77777777" w:rsidR="001004C3" w:rsidRDefault="001004C3" w:rsidP="001004C3">
      <w:pPr>
        <w:numPr>
          <w:ilvl w:val="0"/>
          <w:numId w:val="5"/>
        </w:numPr>
        <w:rPr>
          <w:rFonts w:cstheme="minorHAnsi"/>
        </w:rPr>
      </w:pPr>
      <w:r w:rsidRPr="001004C3">
        <w:rPr>
          <w:rFonts w:cstheme="minorHAnsi"/>
        </w:rPr>
        <w:t>Kaip suprasime, pamatuosime, ar rekomendacijos vykdomos? Ar jos veikia? Pasiūlymas – rekomendacijas suformuluoti ir pateikti, kaip darbų sąrašą, kur galima aiškiai įvertinti ir pažymėti „taip/ne“;</w:t>
      </w:r>
    </w:p>
    <w:p w14:paraId="7B33E7C4" w14:textId="6C638262" w:rsidR="004A5288" w:rsidRPr="00B128B5" w:rsidRDefault="001004C3" w:rsidP="001004C3">
      <w:pPr>
        <w:numPr>
          <w:ilvl w:val="0"/>
          <w:numId w:val="5"/>
        </w:numPr>
        <w:rPr>
          <w:rFonts w:cstheme="minorHAnsi"/>
        </w:rPr>
      </w:pPr>
      <w:r w:rsidRPr="00B128B5">
        <w:rPr>
          <w:rFonts w:cstheme="minorHAnsi"/>
        </w:rPr>
        <w:t>Procesui – būtų naudinga, jei būtų aprašyta, kiek kokių pasiūlymų gauta, į ką ir kodėl atsižvelgta ar neatsižvelgta.</w:t>
      </w:r>
      <w:commentRangeEnd w:id="0"/>
      <w:r w:rsidR="0036163A">
        <w:rPr>
          <w:rStyle w:val="Komentaronuoroda"/>
        </w:rPr>
        <w:commentReference w:id="0"/>
      </w:r>
    </w:p>
    <w:p w14:paraId="1E15B43B" w14:textId="77777777" w:rsidR="00601627" w:rsidRPr="004A5288" w:rsidRDefault="00601627">
      <w:pPr>
        <w:rPr>
          <w:rFonts w:cstheme="minorHAnsi"/>
        </w:rPr>
      </w:pPr>
    </w:p>
    <w:p w14:paraId="11B64D20" w14:textId="337FA73F" w:rsidR="00D075D7" w:rsidRPr="004A5288" w:rsidRDefault="004A5288">
      <w:pPr>
        <w:rPr>
          <w:rFonts w:cstheme="minorHAnsi"/>
        </w:rPr>
      </w:pPr>
      <w:r w:rsidRPr="004A5288">
        <w:rPr>
          <w:rFonts w:cstheme="minorHAnsi"/>
        </w:rPr>
        <w:t>------------------------------------------------------------------------------------------</w:t>
      </w:r>
    </w:p>
    <w:p w14:paraId="699C3CEE" w14:textId="2A864DAB" w:rsidR="00D075D7" w:rsidRPr="004A5288" w:rsidRDefault="00D075D7">
      <w:pPr>
        <w:rPr>
          <w:rFonts w:cstheme="minorHAnsi"/>
          <w:b/>
          <w:bCs/>
          <w:sz w:val="36"/>
          <w:szCs w:val="36"/>
        </w:rPr>
      </w:pPr>
      <w:commentRangeStart w:id="1"/>
      <w:r w:rsidRPr="004A5288">
        <w:rPr>
          <w:rFonts w:cstheme="minorHAnsi"/>
          <w:b/>
          <w:bCs/>
          <w:sz w:val="36"/>
          <w:szCs w:val="36"/>
        </w:rPr>
        <w:t xml:space="preserve">PASIŪLYMAI, GAUTI EL. PAŠTU </w:t>
      </w:r>
      <w:commentRangeEnd w:id="1"/>
      <w:r w:rsidR="00F51D88">
        <w:rPr>
          <w:rStyle w:val="Komentaronuoroda"/>
        </w:rPr>
        <w:commentReference w:id="1"/>
      </w:r>
    </w:p>
    <w:p w14:paraId="322467B4" w14:textId="684DDF85" w:rsidR="004B0045" w:rsidRPr="004A5288" w:rsidRDefault="004B0045" w:rsidP="004B0045">
      <w:pPr>
        <w:rPr>
          <w:rFonts w:cstheme="minorHAnsi"/>
          <w:lang w:val="en-US"/>
        </w:rPr>
      </w:pPr>
      <w:r w:rsidRPr="004A5288">
        <w:rPr>
          <w:rFonts w:cstheme="minorHAnsi"/>
          <w:lang w:val="en-US"/>
        </w:rPr>
        <w:t>------------------------------------------------------------------------------</w:t>
      </w:r>
      <w:r w:rsidR="004A5288" w:rsidRPr="004A5288">
        <w:rPr>
          <w:rFonts w:cstheme="minorHAnsi"/>
          <w:lang w:val="en-US"/>
        </w:rPr>
        <w:t>---------</w:t>
      </w:r>
      <w:r w:rsidRPr="004A5288">
        <w:rPr>
          <w:rFonts w:cstheme="minorHAnsi"/>
          <w:lang w:val="en-US"/>
        </w:rPr>
        <w:t>--</w:t>
      </w:r>
    </w:p>
    <w:p w14:paraId="61EC300A" w14:textId="6AE04F5A" w:rsidR="004B0045" w:rsidRPr="00BB4214" w:rsidRDefault="004B0045" w:rsidP="004B0045">
      <w:pPr>
        <w:rPr>
          <w:rFonts w:cstheme="minorHAnsi"/>
          <w:lang w:val="en-US"/>
        </w:rPr>
      </w:pPr>
      <w:proofErr w:type="spellStart"/>
      <w:r w:rsidRPr="004A5288">
        <w:rPr>
          <w:rFonts w:cstheme="minorHAnsi"/>
          <w:lang w:val="en-US"/>
        </w:rPr>
        <w:t>Pateiktas</w:t>
      </w:r>
      <w:proofErr w:type="spellEnd"/>
      <w:r w:rsidRPr="004A5288">
        <w:rPr>
          <w:rFonts w:cstheme="minorHAnsi"/>
          <w:lang w:val="en-US"/>
        </w:rPr>
        <w:t xml:space="preserve"> </w:t>
      </w:r>
      <w:proofErr w:type="spellStart"/>
      <w:r w:rsidRPr="004A5288">
        <w:rPr>
          <w:rFonts w:cstheme="minorHAnsi"/>
          <w:lang w:val="en-US"/>
        </w:rPr>
        <w:t>svarstymui</w:t>
      </w:r>
      <w:proofErr w:type="spellEnd"/>
      <w:r w:rsidRPr="004A5288">
        <w:rPr>
          <w:rFonts w:cstheme="minorHAnsi"/>
          <w:lang w:val="en-US"/>
        </w:rPr>
        <w:t xml:space="preserve"> </w:t>
      </w:r>
      <w:proofErr w:type="spellStart"/>
      <w:r w:rsidRPr="004A5288">
        <w:rPr>
          <w:rFonts w:cstheme="minorHAnsi"/>
          <w:lang w:val="en-US"/>
        </w:rPr>
        <w:t>Atviros</w:t>
      </w:r>
      <w:proofErr w:type="spellEnd"/>
      <w:r w:rsidRPr="004A5288">
        <w:rPr>
          <w:rFonts w:cstheme="minorHAnsi"/>
          <w:lang w:val="en-US"/>
        </w:rPr>
        <w:t xml:space="preserve"> </w:t>
      </w:r>
      <w:proofErr w:type="spellStart"/>
      <w:r w:rsidRPr="004A5288">
        <w:rPr>
          <w:rFonts w:cstheme="minorHAnsi"/>
          <w:lang w:val="en-US"/>
        </w:rPr>
        <w:t>valstybės</w:t>
      </w:r>
      <w:proofErr w:type="spellEnd"/>
      <w:r w:rsidRPr="004A5288">
        <w:rPr>
          <w:rFonts w:cstheme="minorHAnsi"/>
          <w:lang w:val="en-US"/>
        </w:rPr>
        <w:t xml:space="preserve"> </w:t>
      </w:r>
      <w:proofErr w:type="spellStart"/>
      <w:r w:rsidRPr="004A5288">
        <w:rPr>
          <w:rFonts w:cstheme="minorHAnsi"/>
          <w:lang w:val="en-US"/>
        </w:rPr>
        <w:t>sampratos</w:t>
      </w:r>
      <w:proofErr w:type="spellEnd"/>
      <w:r w:rsidRPr="004A5288">
        <w:rPr>
          <w:rFonts w:cstheme="minorHAnsi"/>
          <w:lang w:val="en-US"/>
        </w:rPr>
        <w:t xml:space="preserve"> (AVS)</w:t>
      </w:r>
      <w:proofErr w:type="spellStart"/>
      <w:r w:rsidRPr="004A5288">
        <w:rPr>
          <w:rFonts w:cstheme="minorHAnsi"/>
          <w:lang w:val="en-US"/>
        </w:rPr>
        <w:t>dokumento</w:t>
      </w:r>
      <w:proofErr w:type="spellEnd"/>
      <w:r w:rsidRPr="004A5288">
        <w:rPr>
          <w:rFonts w:cstheme="minorHAnsi"/>
          <w:lang w:val="en-US"/>
        </w:rPr>
        <w:t xml:space="preserve"> </w:t>
      </w:r>
      <w:proofErr w:type="spellStart"/>
      <w:r w:rsidRPr="004A5288">
        <w:rPr>
          <w:rFonts w:cstheme="minorHAnsi"/>
          <w:lang w:val="en-US"/>
        </w:rPr>
        <w:t>juodraštis</w:t>
      </w:r>
      <w:proofErr w:type="spellEnd"/>
      <w:r w:rsidRPr="004A5288">
        <w:rPr>
          <w:rFonts w:cstheme="minorHAnsi"/>
          <w:lang w:val="en-US"/>
        </w:rPr>
        <w:t xml:space="preserve"> </w:t>
      </w:r>
      <w:proofErr w:type="spellStart"/>
      <w:r w:rsidRPr="004A5288">
        <w:rPr>
          <w:rFonts w:cstheme="minorHAnsi"/>
          <w:lang w:val="en-US"/>
        </w:rPr>
        <w:t>yra</w:t>
      </w:r>
      <w:proofErr w:type="spellEnd"/>
      <w:r w:rsidRPr="004A5288">
        <w:rPr>
          <w:rFonts w:cstheme="minorHAnsi"/>
          <w:lang w:val="en-US"/>
        </w:rPr>
        <w:t xml:space="preserve"> </w:t>
      </w:r>
      <w:proofErr w:type="spellStart"/>
      <w:r w:rsidRPr="004A5288">
        <w:rPr>
          <w:rFonts w:cstheme="minorHAnsi"/>
          <w:lang w:val="en-US"/>
        </w:rPr>
        <w:t>glaustas</w:t>
      </w:r>
      <w:proofErr w:type="spellEnd"/>
      <w:r w:rsidRPr="004A5288">
        <w:rPr>
          <w:rFonts w:cstheme="minorHAnsi"/>
          <w:lang w:val="en-US"/>
        </w:rPr>
        <w:t xml:space="preserve"> </w:t>
      </w:r>
      <w:proofErr w:type="spellStart"/>
      <w:r w:rsidRPr="004A5288">
        <w:rPr>
          <w:rFonts w:cstheme="minorHAnsi"/>
          <w:lang w:val="en-US"/>
        </w:rPr>
        <w:t>ir</w:t>
      </w:r>
      <w:proofErr w:type="spellEnd"/>
      <w:r w:rsidRPr="004A5288">
        <w:rPr>
          <w:rFonts w:cstheme="minorHAnsi"/>
          <w:lang w:val="en-US"/>
        </w:rPr>
        <w:t xml:space="preserve"> </w:t>
      </w:r>
      <w:proofErr w:type="spellStart"/>
      <w:r w:rsidRPr="004A5288">
        <w:rPr>
          <w:rFonts w:cstheme="minorHAnsi"/>
          <w:lang w:val="en-US"/>
        </w:rPr>
        <w:t>suprantamai</w:t>
      </w:r>
      <w:proofErr w:type="spellEnd"/>
      <w:r w:rsidRPr="004A5288">
        <w:rPr>
          <w:rFonts w:cstheme="minorHAnsi"/>
          <w:lang w:val="en-US"/>
        </w:rPr>
        <w:t xml:space="preserve"> </w:t>
      </w:r>
      <w:proofErr w:type="spellStart"/>
      <w:r w:rsidRPr="004A5288">
        <w:rPr>
          <w:rFonts w:cstheme="minorHAnsi"/>
          <w:lang w:val="en-US"/>
        </w:rPr>
        <w:t>pateiktas</w:t>
      </w:r>
      <w:proofErr w:type="spellEnd"/>
      <w:r w:rsidRPr="004A5288">
        <w:rPr>
          <w:rFonts w:cstheme="minorHAnsi"/>
          <w:lang w:val="en-US"/>
        </w:rPr>
        <w:t xml:space="preserve">, o </w:t>
      </w:r>
      <w:proofErr w:type="spellStart"/>
      <w:r w:rsidRPr="00BB4214">
        <w:rPr>
          <w:rFonts w:cstheme="minorHAnsi"/>
          <w:lang w:val="en-US"/>
        </w:rPr>
        <w:t>jei</w:t>
      </w:r>
      <w:proofErr w:type="spellEnd"/>
      <w:r w:rsidRPr="00BB4214">
        <w:rPr>
          <w:rFonts w:cstheme="minorHAnsi"/>
          <w:lang w:val="en-US"/>
        </w:rPr>
        <w:t xml:space="preserve"> bus </w:t>
      </w:r>
      <w:proofErr w:type="spellStart"/>
      <w:r w:rsidRPr="00BB4214">
        <w:rPr>
          <w:rFonts w:cstheme="minorHAnsi"/>
          <w:lang w:val="en-US"/>
        </w:rPr>
        <w:t>įgyvendinti</w:t>
      </w:r>
      <w:proofErr w:type="spellEnd"/>
      <w:r w:rsidRPr="00BB4214">
        <w:rPr>
          <w:rFonts w:cstheme="minorHAnsi"/>
          <w:lang w:val="en-US"/>
        </w:rPr>
        <w:t xml:space="preserve"> </w:t>
      </w:r>
      <w:proofErr w:type="spellStart"/>
      <w:r w:rsidRPr="00BB4214">
        <w:rPr>
          <w:rFonts w:cstheme="minorHAnsi"/>
          <w:lang w:val="en-US"/>
        </w:rPr>
        <w:t>praktiškai</w:t>
      </w:r>
      <w:proofErr w:type="spellEnd"/>
      <w:r w:rsidRPr="00BB4214">
        <w:rPr>
          <w:rFonts w:cstheme="minorHAnsi"/>
          <w:lang w:val="en-US"/>
        </w:rPr>
        <w:t xml:space="preserve"> AVS </w:t>
      </w:r>
      <w:proofErr w:type="spellStart"/>
      <w:r w:rsidRPr="00BB4214">
        <w:rPr>
          <w:rFonts w:cstheme="minorHAnsi"/>
          <w:lang w:val="en-US"/>
        </w:rPr>
        <w:t>įvardinti</w:t>
      </w:r>
      <w:proofErr w:type="spellEnd"/>
      <w:r w:rsidRPr="00BB4214">
        <w:rPr>
          <w:rFonts w:cstheme="minorHAnsi"/>
          <w:lang w:val="en-US"/>
        </w:rPr>
        <w:t xml:space="preserve"> </w:t>
      </w:r>
      <w:proofErr w:type="spellStart"/>
      <w:r w:rsidRPr="00BB4214">
        <w:rPr>
          <w:rFonts w:cstheme="minorHAnsi"/>
          <w:lang w:val="en-US"/>
        </w:rPr>
        <w:t>principai</w:t>
      </w:r>
      <w:proofErr w:type="spellEnd"/>
      <w:r w:rsidRPr="00BB4214">
        <w:rPr>
          <w:rFonts w:cstheme="minorHAnsi"/>
          <w:lang w:val="en-US"/>
        </w:rPr>
        <w:t xml:space="preserve"> </w:t>
      </w:r>
      <w:proofErr w:type="spellStart"/>
      <w:r w:rsidRPr="00BB4214">
        <w:rPr>
          <w:rFonts w:cstheme="minorHAnsi"/>
          <w:lang w:val="en-US"/>
        </w:rPr>
        <w:t>bei</w:t>
      </w:r>
      <w:proofErr w:type="spellEnd"/>
      <w:r w:rsidRPr="00BB4214">
        <w:rPr>
          <w:rFonts w:cstheme="minorHAnsi"/>
          <w:lang w:val="en-US"/>
        </w:rPr>
        <w:t xml:space="preserve"> </w:t>
      </w:r>
      <w:proofErr w:type="spellStart"/>
      <w:r w:rsidRPr="00BB4214">
        <w:rPr>
          <w:rFonts w:cstheme="minorHAnsi"/>
          <w:lang w:val="en-US"/>
        </w:rPr>
        <w:t>rekomendacijos</w:t>
      </w:r>
      <w:proofErr w:type="spellEnd"/>
      <w:r w:rsidRPr="00BB4214">
        <w:rPr>
          <w:rFonts w:cstheme="minorHAnsi"/>
          <w:lang w:val="en-US"/>
        </w:rPr>
        <w:t xml:space="preserve">, tai </w:t>
      </w:r>
      <w:proofErr w:type="spellStart"/>
      <w:r w:rsidRPr="00BB4214">
        <w:rPr>
          <w:rFonts w:cstheme="minorHAnsi"/>
          <w:lang w:val="en-US"/>
        </w:rPr>
        <w:t>prisidės</w:t>
      </w:r>
      <w:proofErr w:type="spellEnd"/>
      <w:r w:rsidRPr="00BB4214">
        <w:rPr>
          <w:rFonts w:cstheme="minorHAnsi"/>
          <w:lang w:val="en-US"/>
        </w:rPr>
        <w:t xml:space="preserve"> </w:t>
      </w:r>
      <w:proofErr w:type="spellStart"/>
      <w:r w:rsidRPr="00BB4214">
        <w:rPr>
          <w:rFonts w:cstheme="minorHAnsi"/>
          <w:lang w:val="en-US"/>
        </w:rPr>
        <w:t>prie</w:t>
      </w:r>
      <w:proofErr w:type="spellEnd"/>
      <w:r w:rsidRPr="00BB4214">
        <w:rPr>
          <w:rFonts w:cstheme="minorHAnsi"/>
          <w:lang w:val="en-US"/>
        </w:rPr>
        <w:t xml:space="preserve"> </w:t>
      </w:r>
      <w:proofErr w:type="spellStart"/>
      <w:r w:rsidRPr="00BB4214">
        <w:rPr>
          <w:rFonts w:cstheme="minorHAnsi"/>
          <w:lang w:val="en-US"/>
        </w:rPr>
        <w:t>geresnių</w:t>
      </w:r>
      <w:proofErr w:type="spellEnd"/>
      <w:r w:rsidRPr="00BB4214">
        <w:rPr>
          <w:rFonts w:cstheme="minorHAnsi"/>
          <w:lang w:val="en-US"/>
        </w:rPr>
        <w:t xml:space="preserve"> </w:t>
      </w:r>
      <w:proofErr w:type="spellStart"/>
      <w:r w:rsidRPr="00BB4214">
        <w:rPr>
          <w:rFonts w:cstheme="minorHAnsi"/>
          <w:lang w:val="en-US"/>
        </w:rPr>
        <w:t>sprendimų</w:t>
      </w:r>
      <w:proofErr w:type="spellEnd"/>
      <w:r w:rsidRPr="00BB4214">
        <w:rPr>
          <w:rFonts w:cstheme="minorHAnsi"/>
          <w:lang w:val="en-US"/>
        </w:rPr>
        <w:t xml:space="preserve"> </w:t>
      </w:r>
      <w:proofErr w:type="spellStart"/>
      <w:r w:rsidRPr="00BB4214">
        <w:rPr>
          <w:rFonts w:cstheme="minorHAnsi"/>
          <w:lang w:val="en-US"/>
        </w:rPr>
        <w:t>bei</w:t>
      </w:r>
      <w:proofErr w:type="spellEnd"/>
      <w:r w:rsidRPr="00BB4214">
        <w:rPr>
          <w:rFonts w:cstheme="minorHAnsi"/>
          <w:lang w:val="en-US"/>
        </w:rPr>
        <w:t xml:space="preserve"> </w:t>
      </w:r>
      <w:proofErr w:type="spellStart"/>
      <w:r w:rsidRPr="00BB4214">
        <w:rPr>
          <w:rFonts w:cstheme="minorHAnsi"/>
          <w:lang w:val="en-US"/>
        </w:rPr>
        <w:t>kokybiškesnės</w:t>
      </w:r>
      <w:proofErr w:type="spellEnd"/>
      <w:r w:rsidRPr="00BB4214">
        <w:rPr>
          <w:rFonts w:cstheme="minorHAnsi"/>
          <w:lang w:val="en-US"/>
        </w:rPr>
        <w:t xml:space="preserve"> </w:t>
      </w:r>
      <w:proofErr w:type="spellStart"/>
      <w:r w:rsidRPr="00BB4214">
        <w:rPr>
          <w:rFonts w:cstheme="minorHAnsi"/>
          <w:lang w:val="en-US"/>
        </w:rPr>
        <w:t>valdysenos</w:t>
      </w:r>
      <w:proofErr w:type="spellEnd"/>
      <w:r w:rsidRPr="00BB4214">
        <w:rPr>
          <w:rFonts w:cstheme="minorHAnsi"/>
          <w:lang w:val="en-US"/>
        </w:rPr>
        <w:t xml:space="preserve"> </w:t>
      </w:r>
      <w:proofErr w:type="spellStart"/>
      <w:r w:rsidRPr="00BB4214">
        <w:rPr>
          <w:rFonts w:cstheme="minorHAnsi"/>
          <w:lang w:val="en-US"/>
        </w:rPr>
        <w:t>bei</w:t>
      </w:r>
      <w:proofErr w:type="spellEnd"/>
      <w:r w:rsidRPr="00BB4214">
        <w:rPr>
          <w:rFonts w:cstheme="minorHAnsi"/>
          <w:lang w:val="en-US"/>
        </w:rPr>
        <w:t xml:space="preserve"> </w:t>
      </w:r>
      <w:proofErr w:type="spellStart"/>
      <w:r w:rsidRPr="00BB4214">
        <w:rPr>
          <w:rFonts w:cstheme="minorHAnsi"/>
          <w:lang w:val="en-US"/>
        </w:rPr>
        <w:t>teisėkūros</w:t>
      </w:r>
      <w:proofErr w:type="spellEnd"/>
      <w:r w:rsidRPr="00BB4214">
        <w:rPr>
          <w:rFonts w:cstheme="minorHAnsi"/>
          <w:lang w:val="en-US"/>
        </w:rPr>
        <w:t xml:space="preserve"> </w:t>
      </w:r>
      <w:proofErr w:type="spellStart"/>
      <w:r w:rsidRPr="00BB4214">
        <w:rPr>
          <w:rFonts w:cstheme="minorHAnsi"/>
          <w:lang w:val="en-US"/>
        </w:rPr>
        <w:t>Lietuvoje</w:t>
      </w:r>
      <w:proofErr w:type="spellEnd"/>
      <w:r w:rsidRPr="00BB4214">
        <w:rPr>
          <w:rFonts w:cstheme="minorHAnsi"/>
          <w:lang w:val="en-US"/>
        </w:rPr>
        <w:t>.</w:t>
      </w:r>
    </w:p>
    <w:p w14:paraId="3CFBED5D" w14:textId="77777777" w:rsidR="004B0045" w:rsidRPr="00BB4214" w:rsidRDefault="004B0045" w:rsidP="004B0045">
      <w:pPr>
        <w:rPr>
          <w:rFonts w:cstheme="minorHAnsi"/>
          <w:lang w:val="en-US"/>
        </w:rPr>
      </w:pPr>
      <w:commentRangeStart w:id="2"/>
      <w:r w:rsidRPr="00BB4214">
        <w:rPr>
          <w:rFonts w:cstheme="minorHAnsi"/>
          <w:highlight w:val="yellow"/>
          <w:lang w:val="en-US"/>
        </w:rPr>
        <w:t xml:space="preserve">Kur </w:t>
      </w:r>
      <w:proofErr w:type="spellStart"/>
      <w:r w:rsidRPr="00BB4214">
        <w:rPr>
          <w:rFonts w:cstheme="minorHAnsi"/>
          <w:highlight w:val="yellow"/>
          <w:lang w:val="en-US"/>
        </w:rPr>
        <w:t>yra</w:t>
      </w:r>
      <w:proofErr w:type="spellEnd"/>
      <w:r w:rsidRPr="00BB4214">
        <w:rPr>
          <w:rFonts w:cstheme="minorHAnsi"/>
          <w:highlight w:val="yellow"/>
          <w:lang w:val="en-US"/>
        </w:rPr>
        <w:t xml:space="preserve"> </w:t>
      </w:r>
      <w:proofErr w:type="spellStart"/>
      <w:r w:rsidRPr="00BB4214">
        <w:rPr>
          <w:rFonts w:cstheme="minorHAnsi"/>
          <w:highlight w:val="yellow"/>
          <w:lang w:val="en-US"/>
        </w:rPr>
        <w:t>grėsmės</w:t>
      </w:r>
      <w:proofErr w:type="spellEnd"/>
      <w:r w:rsidRPr="00BB4214">
        <w:rPr>
          <w:rFonts w:cstheme="minorHAnsi"/>
          <w:highlight w:val="yellow"/>
          <w:lang w:val="en-US"/>
        </w:rPr>
        <w:t>:</w:t>
      </w:r>
      <w:commentRangeEnd w:id="2"/>
      <w:r w:rsidR="0052527A" w:rsidRPr="00BB4214">
        <w:rPr>
          <w:rStyle w:val="Komentaronuoroda"/>
          <w:highlight w:val="yellow"/>
        </w:rPr>
        <w:commentReference w:id="2"/>
      </w:r>
    </w:p>
    <w:p w14:paraId="27CDDAAF" w14:textId="77777777" w:rsidR="004B0045" w:rsidRPr="00BB4214" w:rsidRDefault="004B0045" w:rsidP="004B0045">
      <w:pPr>
        <w:pStyle w:val="Sraopastraipa"/>
        <w:numPr>
          <w:ilvl w:val="0"/>
          <w:numId w:val="3"/>
        </w:numPr>
        <w:spacing w:after="0" w:line="240" w:lineRule="auto"/>
        <w:contextualSpacing w:val="0"/>
        <w:rPr>
          <w:rFonts w:cstheme="minorHAnsi"/>
          <w:lang w:val="en-US"/>
        </w:rPr>
      </w:pPr>
      <w:r w:rsidRPr="00BB4214">
        <w:rPr>
          <w:rFonts w:cstheme="minorHAnsi"/>
          <w:lang w:val="en-US"/>
        </w:rPr>
        <w:t xml:space="preserve">Kad AVS </w:t>
      </w:r>
      <w:proofErr w:type="spellStart"/>
      <w:r w:rsidRPr="00BB4214">
        <w:rPr>
          <w:rFonts w:cstheme="minorHAnsi"/>
          <w:lang w:val="en-US"/>
        </w:rPr>
        <w:t>įgyvendinimo</w:t>
      </w:r>
      <w:proofErr w:type="spellEnd"/>
      <w:r w:rsidRPr="00BB4214">
        <w:rPr>
          <w:rFonts w:cstheme="minorHAnsi"/>
          <w:lang w:val="en-US"/>
        </w:rPr>
        <w:t xml:space="preserve"> </w:t>
      </w:r>
      <w:proofErr w:type="spellStart"/>
      <w:r w:rsidRPr="00BB4214">
        <w:rPr>
          <w:rFonts w:cstheme="minorHAnsi"/>
          <w:lang w:val="en-US"/>
        </w:rPr>
        <w:t>procese</w:t>
      </w:r>
      <w:proofErr w:type="spellEnd"/>
      <w:r w:rsidRPr="00BB4214">
        <w:rPr>
          <w:rFonts w:cstheme="minorHAnsi"/>
          <w:lang w:val="en-US"/>
        </w:rPr>
        <w:t xml:space="preserve"> </w:t>
      </w:r>
      <w:proofErr w:type="spellStart"/>
      <w:r w:rsidRPr="00BB4214">
        <w:rPr>
          <w:rFonts w:cstheme="minorHAnsi"/>
          <w:lang w:val="en-US"/>
        </w:rPr>
        <w:t>formai</w:t>
      </w:r>
      <w:proofErr w:type="spellEnd"/>
      <w:r w:rsidRPr="00BB4214">
        <w:rPr>
          <w:rFonts w:cstheme="minorHAnsi"/>
          <w:lang w:val="en-US"/>
        </w:rPr>
        <w:t xml:space="preserve"> </w:t>
      </w:r>
      <w:proofErr w:type="spellStart"/>
      <w:r w:rsidRPr="00BB4214">
        <w:rPr>
          <w:rFonts w:cstheme="minorHAnsi"/>
          <w:lang w:val="en-US"/>
        </w:rPr>
        <w:t>gali</w:t>
      </w:r>
      <w:proofErr w:type="spellEnd"/>
      <w:r w:rsidRPr="00BB4214">
        <w:rPr>
          <w:rFonts w:cstheme="minorHAnsi"/>
          <w:lang w:val="en-US"/>
        </w:rPr>
        <w:t xml:space="preserve"> </w:t>
      </w:r>
      <w:proofErr w:type="spellStart"/>
      <w:r w:rsidRPr="00BB4214">
        <w:rPr>
          <w:rFonts w:cstheme="minorHAnsi"/>
          <w:lang w:val="en-US"/>
        </w:rPr>
        <w:t>tekti</w:t>
      </w:r>
      <w:proofErr w:type="spellEnd"/>
      <w:r w:rsidRPr="00BB4214">
        <w:rPr>
          <w:rFonts w:cstheme="minorHAnsi"/>
          <w:lang w:val="en-US"/>
        </w:rPr>
        <w:t xml:space="preserve"> </w:t>
      </w:r>
      <w:proofErr w:type="spellStart"/>
      <w:r w:rsidRPr="00BB4214">
        <w:rPr>
          <w:rFonts w:cstheme="minorHAnsi"/>
          <w:lang w:val="en-US"/>
        </w:rPr>
        <w:t>svarbesnis</w:t>
      </w:r>
      <w:proofErr w:type="spellEnd"/>
      <w:r w:rsidRPr="00BB4214">
        <w:rPr>
          <w:rFonts w:cstheme="minorHAnsi"/>
          <w:lang w:val="en-US"/>
        </w:rPr>
        <w:t xml:space="preserve"> </w:t>
      </w:r>
      <w:proofErr w:type="spellStart"/>
      <w:r w:rsidRPr="00BB4214">
        <w:rPr>
          <w:rFonts w:cstheme="minorHAnsi"/>
          <w:lang w:val="en-US"/>
        </w:rPr>
        <w:t>dėmesys</w:t>
      </w:r>
      <w:proofErr w:type="spellEnd"/>
      <w:r w:rsidRPr="00BB4214">
        <w:rPr>
          <w:rFonts w:cstheme="minorHAnsi"/>
          <w:lang w:val="en-US"/>
        </w:rPr>
        <w:t xml:space="preserve">, </w:t>
      </w:r>
      <w:proofErr w:type="spellStart"/>
      <w:r w:rsidRPr="00BB4214">
        <w:rPr>
          <w:rFonts w:cstheme="minorHAnsi"/>
          <w:lang w:val="en-US"/>
        </w:rPr>
        <w:t>nei</w:t>
      </w:r>
      <w:proofErr w:type="spellEnd"/>
      <w:r w:rsidRPr="00BB4214">
        <w:rPr>
          <w:rFonts w:cstheme="minorHAnsi"/>
          <w:lang w:val="en-US"/>
        </w:rPr>
        <w:t xml:space="preserve"> </w:t>
      </w:r>
      <w:proofErr w:type="spellStart"/>
      <w:proofErr w:type="gramStart"/>
      <w:r w:rsidRPr="00BB4214">
        <w:rPr>
          <w:rFonts w:cstheme="minorHAnsi"/>
          <w:lang w:val="en-US"/>
        </w:rPr>
        <w:t>turiniui</w:t>
      </w:r>
      <w:proofErr w:type="spellEnd"/>
      <w:r w:rsidRPr="00BB4214">
        <w:rPr>
          <w:rFonts w:cstheme="minorHAnsi"/>
          <w:lang w:val="en-US"/>
        </w:rPr>
        <w:t>;</w:t>
      </w:r>
      <w:proofErr w:type="gramEnd"/>
    </w:p>
    <w:p w14:paraId="1F4B3382" w14:textId="77777777" w:rsidR="004B0045" w:rsidRPr="00BB4214" w:rsidRDefault="004B0045" w:rsidP="004B0045">
      <w:pPr>
        <w:pStyle w:val="Sraopastraipa"/>
        <w:numPr>
          <w:ilvl w:val="0"/>
          <w:numId w:val="3"/>
        </w:numPr>
        <w:spacing w:after="0" w:line="240" w:lineRule="auto"/>
        <w:contextualSpacing w:val="0"/>
        <w:rPr>
          <w:rFonts w:cstheme="minorHAnsi"/>
          <w:lang w:val="en-US"/>
        </w:rPr>
      </w:pPr>
      <w:proofErr w:type="spellStart"/>
      <w:r w:rsidRPr="00BB4214">
        <w:rPr>
          <w:rFonts w:cstheme="minorHAnsi"/>
          <w:lang w:val="en-US"/>
        </w:rPr>
        <w:t>Jei</w:t>
      </w:r>
      <w:proofErr w:type="spellEnd"/>
      <w:r w:rsidRPr="00BB4214">
        <w:rPr>
          <w:rFonts w:cstheme="minorHAnsi"/>
          <w:lang w:val="en-US"/>
        </w:rPr>
        <w:t xml:space="preserve"> bus </w:t>
      </w:r>
      <w:proofErr w:type="spellStart"/>
      <w:r w:rsidRPr="00BB4214">
        <w:rPr>
          <w:rFonts w:cstheme="minorHAnsi"/>
          <w:lang w:val="en-US"/>
        </w:rPr>
        <w:t>pamirštas</w:t>
      </w:r>
      <w:proofErr w:type="spellEnd"/>
      <w:r w:rsidRPr="00BB4214">
        <w:rPr>
          <w:rFonts w:cstheme="minorHAnsi"/>
          <w:lang w:val="en-US"/>
        </w:rPr>
        <w:t xml:space="preserve"> </w:t>
      </w:r>
      <w:proofErr w:type="spellStart"/>
      <w:r w:rsidRPr="00BB4214">
        <w:rPr>
          <w:rFonts w:cstheme="minorHAnsi"/>
          <w:lang w:val="en-US"/>
        </w:rPr>
        <w:t>rengiamų</w:t>
      </w:r>
      <w:proofErr w:type="spellEnd"/>
      <w:r w:rsidRPr="00BB4214">
        <w:rPr>
          <w:rFonts w:cstheme="minorHAnsi"/>
          <w:lang w:val="en-US"/>
        </w:rPr>
        <w:t xml:space="preserve">/ </w:t>
      </w:r>
      <w:proofErr w:type="spellStart"/>
      <w:r w:rsidRPr="00BB4214">
        <w:rPr>
          <w:rFonts w:cstheme="minorHAnsi"/>
          <w:lang w:val="en-US"/>
        </w:rPr>
        <w:t>priimamų</w:t>
      </w:r>
      <w:proofErr w:type="spellEnd"/>
      <w:r w:rsidRPr="00BB4214">
        <w:rPr>
          <w:rFonts w:cstheme="minorHAnsi"/>
          <w:lang w:val="en-US"/>
        </w:rPr>
        <w:t xml:space="preserve"> </w:t>
      </w:r>
      <w:proofErr w:type="spellStart"/>
      <w:r w:rsidRPr="00BB4214">
        <w:rPr>
          <w:rFonts w:cstheme="minorHAnsi"/>
          <w:lang w:val="en-US"/>
        </w:rPr>
        <w:t>sprendimų</w:t>
      </w:r>
      <w:proofErr w:type="spellEnd"/>
      <w:r w:rsidRPr="00BB4214">
        <w:rPr>
          <w:rFonts w:cstheme="minorHAnsi"/>
          <w:lang w:val="en-US"/>
        </w:rPr>
        <w:t xml:space="preserve"> </w:t>
      </w:r>
      <w:proofErr w:type="spellStart"/>
      <w:r w:rsidRPr="00BB4214">
        <w:rPr>
          <w:rFonts w:cstheme="minorHAnsi"/>
          <w:lang w:val="en-US"/>
        </w:rPr>
        <w:t>poveikio</w:t>
      </w:r>
      <w:proofErr w:type="spellEnd"/>
      <w:r w:rsidRPr="00BB4214">
        <w:rPr>
          <w:rFonts w:cstheme="minorHAnsi"/>
          <w:lang w:val="en-US"/>
        </w:rPr>
        <w:t xml:space="preserve"> </w:t>
      </w:r>
      <w:proofErr w:type="spellStart"/>
      <w:r w:rsidRPr="00BB4214">
        <w:rPr>
          <w:rFonts w:cstheme="minorHAnsi"/>
          <w:lang w:val="en-US"/>
        </w:rPr>
        <w:t>vertinimas</w:t>
      </w:r>
      <w:proofErr w:type="spellEnd"/>
      <w:r w:rsidRPr="00BB4214">
        <w:rPr>
          <w:rFonts w:cstheme="minorHAnsi"/>
          <w:lang w:val="en-US"/>
        </w:rPr>
        <w:t xml:space="preserve"> </w:t>
      </w:r>
      <w:proofErr w:type="spellStart"/>
      <w:r w:rsidRPr="00BB4214">
        <w:rPr>
          <w:rFonts w:cstheme="minorHAnsi"/>
          <w:lang w:val="en-US"/>
        </w:rPr>
        <w:t>ir</w:t>
      </w:r>
      <w:proofErr w:type="spellEnd"/>
      <w:r w:rsidRPr="00BB4214">
        <w:rPr>
          <w:rFonts w:cstheme="minorHAnsi"/>
          <w:lang w:val="en-US"/>
        </w:rPr>
        <w:t xml:space="preserve"> </w:t>
      </w:r>
      <w:proofErr w:type="spellStart"/>
      <w:r w:rsidRPr="00BB4214">
        <w:rPr>
          <w:rFonts w:cstheme="minorHAnsi"/>
          <w:lang w:val="en-US"/>
        </w:rPr>
        <w:t>kaštų</w:t>
      </w:r>
      <w:proofErr w:type="spellEnd"/>
      <w:r w:rsidRPr="00BB4214">
        <w:rPr>
          <w:rFonts w:cstheme="minorHAnsi"/>
          <w:lang w:val="en-US"/>
        </w:rPr>
        <w:t>/</w:t>
      </w:r>
      <w:proofErr w:type="spellStart"/>
      <w:r w:rsidRPr="00BB4214">
        <w:rPr>
          <w:rFonts w:cstheme="minorHAnsi"/>
          <w:lang w:val="en-US"/>
        </w:rPr>
        <w:t>naudos</w:t>
      </w:r>
      <w:proofErr w:type="spellEnd"/>
      <w:r w:rsidRPr="00BB4214">
        <w:rPr>
          <w:rFonts w:cstheme="minorHAnsi"/>
          <w:lang w:val="en-US"/>
        </w:rPr>
        <w:t xml:space="preserve"> </w:t>
      </w:r>
      <w:proofErr w:type="spellStart"/>
      <w:proofErr w:type="gramStart"/>
      <w:r w:rsidRPr="00BB4214">
        <w:rPr>
          <w:rFonts w:cstheme="minorHAnsi"/>
          <w:lang w:val="en-US"/>
        </w:rPr>
        <w:t>analizė</w:t>
      </w:r>
      <w:proofErr w:type="spellEnd"/>
      <w:r w:rsidRPr="00BB4214">
        <w:rPr>
          <w:rFonts w:cstheme="minorHAnsi"/>
          <w:lang w:val="en-US"/>
        </w:rPr>
        <w:t>;</w:t>
      </w:r>
      <w:proofErr w:type="gramEnd"/>
    </w:p>
    <w:p w14:paraId="2303C417" w14:textId="77777777" w:rsidR="004B0045" w:rsidRPr="00BB4214" w:rsidRDefault="004B0045" w:rsidP="004B0045">
      <w:pPr>
        <w:pStyle w:val="Sraopastraipa"/>
        <w:numPr>
          <w:ilvl w:val="0"/>
          <w:numId w:val="3"/>
        </w:numPr>
        <w:spacing w:after="0" w:line="240" w:lineRule="auto"/>
        <w:contextualSpacing w:val="0"/>
        <w:rPr>
          <w:rFonts w:cstheme="minorHAnsi"/>
          <w:lang w:val="en-US"/>
        </w:rPr>
      </w:pPr>
      <w:proofErr w:type="spellStart"/>
      <w:r w:rsidRPr="00BB4214">
        <w:rPr>
          <w:rFonts w:cstheme="minorHAnsi"/>
          <w:lang w:val="en-US"/>
        </w:rPr>
        <w:t>Jei</w:t>
      </w:r>
      <w:proofErr w:type="spellEnd"/>
      <w:r w:rsidRPr="00BB4214">
        <w:rPr>
          <w:rFonts w:cstheme="minorHAnsi"/>
          <w:lang w:val="en-US"/>
        </w:rPr>
        <w:t xml:space="preserve"> </w:t>
      </w:r>
      <w:proofErr w:type="spellStart"/>
      <w:r w:rsidRPr="00BB4214">
        <w:rPr>
          <w:rFonts w:cstheme="minorHAnsi"/>
          <w:lang w:val="en-US"/>
        </w:rPr>
        <w:t>nebus</w:t>
      </w:r>
      <w:proofErr w:type="spellEnd"/>
      <w:r w:rsidRPr="00BB4214">
        <w:rPr>
          <w:rFonts w:cstheme="minorHAnsi"/>
          <w:lang w:val="en-US"/>
        </w:rPr>
        <w:t xml:space="preserve"> </w:t>
      </w:r>
      <w:proofErr w:type="spellStart"/>
      <w:r w:rsidRPr="00BB4214">
        <w:rPr>
          <w:rFonts w:cstheme="minorHAnsi"/>
          <w:lang w:val="en-US"/>
        </w:rPr>
        <w:t>skiriama</w:t>
      </w:r>
      <w:proofErr w:type="spellEnd"/>
      <w:r w:rsidRPr="00BB4214">
        <w:rPr>
          <w:rFonts w:cstheme="minorHAnsi"/>
          <w:lang w:val="en-US"/>
        </w:rPr>
        <w:t xml:space="preserve"> </w:t>
      </w:r>
      <w:proofErr w:type="spellStart"/>
      <w:r w:rsidRPr="00BB4214">
        <w:rPr>
          <w:rFonts w:cstheme="minorHAnsi"/>
          <w:lang w:val="en-US"/>
        </w:rPr>
        <w:t>dėmesio</w:t>
      </w:r>
      <w:proofErr w:type="spellEnd"/>
      <w:r w:rsidRPr="00BB4214">
        <w:rPr>
          <w:rFonts w:cstheme="minorHAnsi"/>
          <w:lang w:val="en-US"/>
        </w:rPr>
        <w:t xml:space="preserve"> </w:t>
      </w:r>
      <w:proofErr w:type="spellStart"/>
      <w:r w:rsidRPr="00BB4214">
        <w:rPr>
          <w:rFonts w:cstheme="minorHAnsi"/>
          <w:lang w:val="en-US"/>
        </w:rPr>
        <w:t>valstybinių</w:t>
      </w:r>
      <w:proofErr w:type="spellEnd"/>
      <w:r w:rsidRPr="00BB4214">
        <w:rPr>
          <w:rFonts w:cstheme="minorHAnsi"/>
          <w:lang w:val="en-US"/>
        </w:rPr>
        <w:t xml:space="preserve"> </w:t>
      </w:r>
      <w:proofErr w:type="spellStart"/>
      <w:r w:rsidRPr="00BB4214">
        <w:rPr>
          <w:rFonts w:cstheme="minorHAnsi"/>
          <w:lang w:val="en-US"/>
        </w:rPr>
        <w:t>institucijų</w:t>
      </w:r>
      <w:proofErr w:type="spellEnd"/>
      <w:r w:rsidRPr="00BB4214">
        <w:rPr>
          <w:rFonts w:cstheme="minorHAnsi"/>
          <w:lang w:val="en-US"/>
        </w:rPr>
        <w:t xml:space="preserve"> </w:t>
      </w:r>
      <w:proofErr w:type="spellStart"/>
      <w:r w:rsidRPr="00BB4214">
        <w:rPr>
          <w:rFonts w:cstheme="minorHAnsi"/>
          <w:lang w:val="en-US"/>
        </w:rPr>
        <w:t>tarnautojų</w:t>
      </w:r>
      <w:proofErr w:type="spellEnd"/>
      <w:r w:rsidRPr="00BB4214">
        <w:rPr>
          <w:rFonts w:cstheme="minorHAnsi"/>
          <w:lang w:val="en-US"/>
        </w:rPr>
        <w:t xml:space="preserve"> </w:t>
      </w:r>
      <w:proofErr w:type="spellStart"/>
      <w:r w:rsidRPr="00BB4214">
        <w:rPr>
          <w:rFonts w:cstheme="minorHAnsi"/>
          <w:lang w:val="en-US"/>
        </w:rPr>
        <w:t>kompetencijos</w:t>
      </w:r>
      <w:proofErr w:type="spellEnd"/>
      <w:r w:rsidRPr="00BB4214">
        <w:rPr>
          <w:rFonts w:cstheme="minorHAnsi"/>
          <w:lang w:val="en-US"/>
        </w:rPr>
        <w:t>/</w:t>
      </w:r>
      <w:proofErr w:type="spellStart"/>
      <w:r w:rsidRPr="00BB4214">
        <w:rPr>
          <w:rFonts w:cstheme="minorHAnsi"/>
          <w:lang w:val="en-US"/>
        </w:rPr>
        <w:t>kvalifikacijos</w:t>
      </w:r>
      <w:proofErr w:type="spellEnd"/>
      <w:r w:rsidRPr="00BB4214">
        <w:rPr>
          <w:rFonts w:cstheme="minorHAnsi"/>
          <w:lang w:val="en-US"/>
        </w:rPr>
        <w:t xml:space="preserve"> </w:t>
      </w:r>
      <w:proofErr w:type="spellStart"/>
      <w:r w:rsidRPr="00BB4214">
        <w:rPr>
          <w:rFonts w:cstheme="minorHAnsi"/>
          <w:lang w:val="en-US"/>
        </w:rPr>
        <w:t>ugdymui</w:t>
      </w:r>
      <w:proofErr w:type="spellEnd"/>
      <w:r w:rsidRPr="00BB4214">
        <w:rPr>
          <w:rFonts w:cstheme="minorHAnsi"/>
          <w:lang w:val="en-US"/>
        </w:rPr>
        <w:t xml:space="preserve"> </w:t>
      </w:r>
      <w:proofErr w:type="spellStart"/>
      <w:r w:rsidRPr="00BB4214">
        <w:rPr>
          <w:rFonts w:cstheme="minorHAnsi"/>
          <w:lang w:val="en-US"/>
        </w:rPr>
        <w:t>ir</w:t>
      </w:r>
      <w:proofErr w:type="spellEnd"/>
      <w:r w:rsidRPr="00BB4214">
        <w:rPr>
          <w:rFonts w:cstheme="minorHAnsi"/>
          <w:lang w:val="en-US"/>
        </w:rPr>
        <w:t xml:space="preserve"> </w:t>
      </w:r>
      <w:proofErr w:type="spellStart"/>
      <w:r w:rsidRPr="00BB4214">
        <w:rPr>
          <w:rFonts w:cstheme="minorHAnsi"/>
          <w:lang w:val="en-US"/>
        </w:rPr>
        <w:t>didesniam</w:t>
      </w:r>
      <w:proofErr w:type="spellEnd"/>
      <w:r w:rsidRPr="00BB4214">
        <w:rPr>
          <w:rFonts w:cstheme="minorHAnsi"/>
          <w:lang w:val="en-US"/>
        </w:rPr>
        <w:t xml:space="preserve"> </w:t>
      </w:r>
      <w:proofErr w:type="spellStart"/>
      <w:r w:rsidRPr="00BB4214">
        <w:rPr>
          <w:rFonts w:cstheme="minorHAnsi"/>
          <w:lang w:val="en-US"/>
        </w:rPr>
        <w:t>savarankiškuimui</w:t>
      </w:r>
      <w:proofErr w:type="spellEnd"/>
      <w:r w:rsidRPr="00BB4214">
        <w:rPr>
          <w:rFonts w:cstheme="minorHAnsi"/>
          <w:lang w:val="en-US"/>
        </w:rPr>
        <w:t xml:space="preserve"> </w:t>
      </w:r>
      <w:proofErr w:type="spellStart"/>
      <w:r w:rsidRPr="00BB4214">
        <w:rPr>
          <w:rFonts w:cstheme="minorHAnsi"/>
          <w:lang w:val="en-US"/>
        </w:rPr>
        <w:t>priimant</w:t>
      </w:r>
      <w:proofErr w:type="spellEnd"/>
      <w:r w:rsidRPr="00BB4214">
        <w:rPr>
          <w:rFonts w:cstheme="minorHAnsi"/>
          <w:lang w:val="en-US"/>
        </w:rPr>
        <w:t xml:space="preserve"> </w:t>
      </w:r>
      <w:proofErr w:type="spellStart"/>
      <w:r w:rsidRPr="00BB4214">
        <w:rPr>
          <w:rFonts w:cstheme="minorHAnsi"/>
          <w:lang w:val="en-US"/>
        </w:rPr>
        <w:t>sprendimus</w:t>
      </w:r>
      <w:proofErr w:type="spellEnd"/>
      <w:r w:rsidRPr="00BB4214">
        <w:rPr>
          <w:rFonts w:cstheme="minorHAnsi"/>
          <w:lang w:val="en-US"/>
        </w:rPr>
        <w:t xml:space="preserve"> (</w:t>
      </w:r>
      <w:proofErr w:type="spellStart"/>
      <w:r w:rsidRPr="00BB4214">
        <w:rPr>
          <w:rFonts w:cstheme="minorHAnsi"/>
          <w:lang w:val="en-US"/>
        </w:rPr>
        <w:t>derinant</w:t>
      </w:r>
      <w:proofErr w:type="spellEnd"/>
      <w:r w:rsidRPr="00BB4214">
        <w:rPr>
          <w:rFonts w:cstheme="minorHAnsi"/>
          <w:lang w:val="en-US"/>
        </w:rPr>
        <w:t xml:space="preserve"> tai </w:t>
      </w:r>
      <w:proofErr w:type="spellStart"/>
      <w:r w:rsidRPr="00BB4214">
        <w:rPr>
          <w:rFonts w:cstheme="minorHAnsi"/>
          <w:lang w:val="en-US"/>
        </w:rPr>
        <w:t>su</w:t>
      </w:r>
      <w:proofErr w:type="spellEnd"/>
      <w:r w:rsidRPr="00BB4214">
        <w:rPr>
          <w:rFonts w:cstheme="minorHAnsi"/>
          <w:lang w:val="en-US"/>
        </w:rPr>
        <w:t xml:space="preserve"> </w:t>
      </w:r>
      <w:proofErr w:type="spellStart"/>
      <w:r w:rsidRPr="00BB4214">
        <w:rPr>
          <w:rFonts w:cstheme="minorHAnsi"/>
          <w:lang w:val="en-US"/>
        </w:rPr>
        <w:t>asmenine</w:t>
      </w:r>
      <w:proofErr w:type="spellEnd"/>
      <w:r w:rsidRPr="00BB4214">
        <w:rPr>
          <w:rFonts w:cstheme="minorHAnsi"/>
          <w:lang w:val="en-US"/>
        </w:rPr>
        <w:t xml:space="preserve"> </w:t>
      </w:r>
      <w:proofErr w:type="spellStart"/>
      <w:r w:rsidRPr="00BB4214">
        <w:rPr>
          <w:rFonts w:cstheme="minorHAnsi"/>
          <w:lang w:val="en-US"/>
        </w:rPr>
        <w:t>atsakomybe</w:t>
      </w:r>
      <w:proofErr w:type="spellEnd"/>
      <w:r w:rsidRPr="00BB4214">
        <w:rPr>
          <w:rFonts w:cstheme="minorHAnsi"/>
          <w:lang w:val="en-US"/>
        </w:rPr>
        <w:t xml:space="preserve"> </w:t>
      </w:r>
      <w:proofErr w:type="spellStart"/>
      <w:r w:rsidRPr="00BB4214">
        <w:rPr>
          <w:rFonts w:cstheme="minorHAnsi"/>
          <w:lang w:val="en-US"/>
        </w:rPr>
        <w:t>už</w:t>
      </w:r>
      <w:proofErr w:type="spellEnd"/>
      <w:r w:rsidRPr="00BB4214">
        <w:rPr>
          <w:rFonts w:cstheme="minorHAnsi"/>
          <w:lang w:val="en-US"/>
        </w:rPr>
        <w:t xml:space="preserve"> </w:t>
      </w:r>
      <w:proofErr w:type="spellStart"/>
      <w:r w:rsidRPr="00BB4214">
        <w:rPr>
          <w:rFonts w:cstheme="minorHAnsi"/>
          <w:lang w:val="en-US"/>
        </w:rPr>
        <w:t>priimtų</w:t>
      </w:r>
      <w:proofErr w:type="spellEnd"/>
      <w:r w:rsidRPr="00BB4214">
        <w:rPr>
          <w:rFonts w:cstheme="minorHAnsi"/>
          <w:lang w:val="en-US"/>
        </w:rPr>
        <w:t xml:space="preserve"> </w:t>
      </w:r>
      <w:proofErr w:type="spellStart"/>
      <w:r w:rsidRPr="00BB4214">
        <w:rPr>
          <w:rFonts w:cstheme="minorHAnsi"/>
          <w:lang w:val="en-US"/>
        </w:rPr>
        <w:t>sprendimų</w:t>
      </w:r>
      <w:proofErr w:type="spellEnd"/>
      <w:r w:rsidRPr="00BB4214">
        <w:rPr>
          <w:rFonts w:cstheme="minorHAnsi"/>
          <w:lang w:val="en-US"/>
        </w:rPr>
        <w:t xml:space="preserve"> </w:t>
      </w:r>
      <w:proofErr w:type="spellStart"/>
      <w:r w:rsidRPr="00BB4214">
        <w:rPr>
          <w:rFonts w:cstheme="minorHAnsi"/>
          <w:lang w:val="en-US"/>
        </w:rPr>
        <w:t>pasekmes</w:t>
      </w:r>
      <w:proofErr w:type="spellEnd"/>
      <w:proofErr w:type="gramStart"/>
      <w:r w:rsidRPr="00BB4214">
        <w:rPr>
          <w:rFonts w:cstheme="minorHAnsi"/>
          <w:lang w:val="en-US"/>
        </w:rPr>
        <w:t>);</w:t>
      </w:r>
      <w:proofErr w:type="gramEnd"/>
    </w:p>
    <w:p w14:paraId="6286733B" w14:textId="77777777" w:rsidR="004B0045" w:rsidRPr="00BB4214" w:rsidRDefault="004B0045" w:rsidP="004B0045">
      <w:pPr>
        <w:pStyle w:val="Sraopastraipa"/>
        <w:numPr>
          <w:ilvl w:val="0"/>
          <w:numId w:val="3"/>
        </w:numPr>
        <w:spacing w:after="0" w:line="240" w:lineRule="auto"/>
        <w:contextualSpacing w:val="0"/>
        <w:rPr>
          <w:rFonts w:cstheme="minorHAnsi"/>
          <w:lang w:val="en-US"/>
        </w:rPr>
      </w:pPr>
      <w:proofErr w:type="spellStart"/>
      <w:r w:rsidRPr="00BB4214">
        <w:rPr>
          <w:rFonts w:cstheme="minorHAnsi"/>
          <w:lang w:val="en-US"/>
        </w:rPr>
        <w:t>Jei</w:t>
      </w:r>
      <w:proofErr w:type="spellEnd"/>
      <w:r w:rsidRPr="00BB4214">
        <w:rPr>
          <w:rFonts w:cstheme="minorHAnsi"/>
          <w:lang w:val="en-US"/>
        </w:rPr>
        <w:t xml:space="preserve"> </w:t>
      </w:r>
      <w:proofErr w:type="spellStart"/>
      <w:r w:rsidRPr="00BB4214">
        <w:rPr>
          <w:rFonts w:cstheme="minorHAnsi"/>
          <w:lang w:val="en-US"/>
        </w:rPr>
        <w:t>nebus</w:t>
      </w:r>
      <w:proofErr w:type="spellEnd"/>
      <w:r w:rsidRPr="00BB4214">
        <w:rPr>
          <w:rFonts w:cstheme="minorHAnsi"/>
          <w:lang w:val="en-US"/>
        </w:rPr>
        <w:t xml:space="preserve"> </w:t>
      </w:r>
      <w:proofErr w:type="spellStart"/>
      <w:r w:rsidRPr="00BB4214">
        <w:rPr>
          <w:rFonts w:cstheme="minorHAnsi"/>
          <w:lang w:val="en-US"/>
        </w:rPr>
        <w:t>rimto</w:t>
      </w:r>
      <w:proofErr w:type="spellEnd"/>
      <w:r w:rsidRPr="00BB4214">
        <w:rPr>
          <w:rFonts w:cstheme="minorHAnsi"/>
          <w:lang w:val="en-US"/>
        </w:rPr>
        <w:t xml:space="preserve"> </w:t>
      </w:r>
      <w:proofErr w:type="spellStart"/>
      <w:r w:rsidRPr="00BB4214">
        <w:rPr>
          <w:rFonts w:cstheme="minorHAnsi"/>
          <w:lang w:val="en-US"/>
        </w:rPr>
        <w:t>ir</w:t>
      </w:r>
      <w:proofErr w:type="spellEnd"/>
      <w:r w:rsidRPr="00BB4214">
        <w:rPr>
          <w:rFonts w:cstheme="minorHAnsi"/>
          <w:lang w:val="en-US"/>
        </w:rPr>
        <w:t xml:space="preserve"> </w:t>
      </w:r>
      <w:proofErr w:type="spellStart"/>
      <w:r w:rsidRPr="00BB4214">
        <w:rPr>
          <w:rFonts w:cstheme="minorHAnsi"/>
          <w:lang w:val="en-US"/>
        </w:rPr>
        <w:t>atsakingo</w:t>
      </w:r>
      <w:proofErr w:type="spellEnd"/>
      <w:r w:rsidRPr="00BB4214">
        <w:rPr>
          <w:rFonts w:cstheme="minorHAnsi"/>
          <w:lang w:val="en-US"/>
        </w:rPr>
        <w:t xml:space="preserve"> </w:t>
      </w:r>
      <w:proofErr w:type="spellStart"/>
      <w:r w:rsidRPr="00BB4214">
        <w:rPr>
          <w:rFonts w:cstheme="minorHAnsi"/>
          <w:lang w:val="en-US"/>
        </w:rPr>
        <w:t>požiūrio</w:t>
      </w:r>
      <w:proofErr w:type="spellEnd"/>
      <w:r w:rsidRPr="00BB4214">
        <w:rPr>
          <w:rFonts w:cstheme="minorHAnsi"/>
          <w:lang w:val="en-US"/>
        </w:rPr>
        <w:t xml:space="preserve"> į </w:t>
      </w:r>
      <w:proofErr w:type="spellStart"/>
      <w:r w:rsidRPr="00BB4214">
        <w:rPr>
          <w:rFonts w:cstheme="minorHAnsi"/>
          <w:lang w:val="en-US"/>
        </w:rPr>
        <w:t>realų</w:t>
      </w:r>
      <w:proofErr w:type="spellEnd"/>
      <w:r w:rsidRPr="00BB4214">
        <w:rPr>
          <w:rFonts w:cstheme="minorHAnsi"/>
          <w:lang w:val="en-US"/>
        </w:rPr>
        <w:t xml:space="preserve"> </w:t>
      </w:r>
      <w:proofErr w:type="spellStart"/>
      <w:r w:rsidRPr="00BB4214">
        <w:rPr>
          <w:rFonts w:cstheme="minorHAnsi"/>
          <w:lang w:val="en-US"/>
        </w:rPr>
        <w:t>pilietinės</w:t>
      </w:r>
      <w:proofErr w:type="spellEnd"/>
      <w:r w:rsidRPr="00BB4214">
        <w:rPr>
          <w:rFonts w:cstheme="minorHAnsi"/>
          <w:lang w:val="en-US"/>
        </w:rPr>
        <w:t xml:space="preserve"> </w:t>
      </w:r>
      <w:proofErr w:type="spellStart"/>
      <w:r w:rsidRPr="00BB4214">
        <w:rPr>
          <w:rFonts w:cstheme="minorHAnsi"/>
          <w:lang w:val="en-US"/>
        </w:rPr>
        <w:t>visuomenės</w:t>
      </w:r>
      <w:proofErr w:type="spellEnd"/>
      <w:r w:rsidRPr="00BB4214">
        <w:rPr>
          <w:rFonts w:cstheme="minorHAnsi"/>
          <w:lang w:val="en-US"/>
        </w:rPr>
        <w:t xml:space="preserve"> </w:t>
      </w:r>
      <w:proofErr w:type="spellStart"/>
      <w:r w:rsidRPr="00BB4214">
        <w:rPr>
          <w:rFonts w:cstheme="minorHAnsi"/>
          <w:lang w:val="en-US"/>
        </w:rPr>
        <w:t>atstovavimą</w:t>
      </w:r>
      <w:proofErr w:type="spellEnd"/>
      <w:r w:rsidRPr="00BB4214">
        <w:rPr>
          <w:rFonts w:cstheme="minorHAnsi"/>
          <w:lang w:val="en-US"/>
        </w:rPr>
        <w:t xml:space="preserve"> </w:t>
      </w:r>
      <w:proofErr w:type="spellStart"/>
      <w:r w:rsidRPr="00BB4214">
        <w:rPr>
          <w:rFonts w:cstheme="minorHAnsi"/>
          <w:lang w:val="en-US"/>
        </w:rPr>
        <w:t>procesuose</w:t>
      </w:r>
      <w:proofErr w:type="spellEnd"/>
      <w:r w:rsidRPr="00BB4214">
        <w:rPr>
          <w:rFonts w:cstheme="minorHAnsi"/>
          <w:lang w:val="en-US"/>
        </w:rPr>
        <w:t xml:space="preserve"> (vis </w:t>
      </w:r>
      <w:proofErr w:type="spellStart"/>
      <w:r w:rsidRPr="00BB4214">
        <w:rPr>
          <w:rFonts w:cstheme="minorHAnsi"/>
          <w:lang w:val="en-US"/>
        </w:rPr>
        <w:t>labiau</w:t>
      </w:r>
      <w:proofErr w:type="spellEnd"/>
      <w:r w:rsidRPr="00BB4214">
        <w:rPr>
          <w:rFonts w:cstheme="minorHAnsi"/>
          <w:lang w:val="en-US"/>
        </w:rPr>
        <w:t xml:space="preserve"> </w:t>
      </w:r>
      <w:proofErr w:type="spellStart"/>
      <w:r w:rsidRPr="00BB4214">
        <w:rPr>
          <w:rFonts w:cstheme="minorHAnsi"/>
          <w:lang w:val="en-US"/>
        </w:rPr>
        <w:t>įsigali</w:t>
      </w:r>
      <w:proofErr w:type="spellEnd"/>
      <w:r w:rsidRPr="00BB4214">
        <w:rPr>
          <w:rFonts w:cstheme="minorHAnsi"/>
          <w:lang w:val="en-US"/>
        </w:rPr>
        <w:t xml:space="preserve"> </w:t>
      </w:r>
      <w:proofErr w:type="spellStart"/>
      <w:r w:rsidRPr="00BB4214">
        <w:rPr>
          <w:rFonts w:cstheme="minorHAnsi"/>
          <w:lang w:val="en-US"/>
        </w:rPr>
        <w:t>praktika</w:t>
      </w:r>
      <w:proofErr w:type="spellEnd"/>
      <w:r w:rsidRPr="00BB4214">
        <w:rPr>
          <w:rFonts w:cstheme="minorHAnsi"/>
          <w:lang w:val="en-US"/>
        </w:rPr>
        <w:t xml:space="preserve">, </w:t>
      </w:r>
      <w:proofErr w:type="spellStart"/>
      <w:r w:rsidRPr="00BB4214">
        <w:rPr>
          <w:rFonts w:cstheme="minorHAnsi"/>
          <w:lang w:val="en-US"/>
        </w:rPr>
        <w:t>kad</w:t>
      </w:r>
      <w:proofErr w:type="spellEnd"/>
      <w:r w:rsidRPr="00BB4214">
        <w:rPr>
          <w:rFonts w:cstheme="minorHAnsi"/>
          <w:lang w:val="en-US"/>
        </w:rPr>
        <w:t xml:space="preserve"> </w:t>
      </w:r>
      <w:proofErr w:type="spellStart"/>
      <w:r w:rsidRPr="00BB4214">
        <w:rPr>
          <w:rFonts w:cstheme="minorHAnsi"/>
          <w:lang w:val="en-US"/>
        </w:rPr>
        <w:t>visuomenę</w:t>
      </w:r>
      <w:proofErr w:type="spellEnd"/>
      <w:r w:rsidRPr="00BB4214">
        <w:rPr>
          <w:rFonts w:cstheme="minorHAnsi"/>
          <w:lang w:val="en-US"/>
        </w:rPr>
        <w:t xml:space="preserve"> </w:t>
      </w:r>
      <w:proofErr w:type="spellStart"/>
      <w:r w:rsidRPr="00BB4214">
        <w:rPr>
          <w:rFonts w:cstheme="minorHAnsi"/>
          <w:lang w:val="en-US"/>
        </w:rPr>
        <w:t>atstovaujančiais</w:t>
      </w:r>
      <w:proofErr w:type="spellEnd"/>
      <w:r w:rsidRPr="00BB4214">
        <w:rPr>
          <w:rFonts w:cstheme="minorHAnsi"/>
          <w:lang w:val="en-US"/>
        </w:rPr>
        <w:t xml:space="preserve"> </w:t>
      </w:r>
      <w:proofErr w:type="spellStart"/>
      <w:r w:rsidRPr="00BB4214">
        <w:rPr>
          <w:rFonts w:cstheme="minorHAnsi"/>
          <w:lang w:val="en-US"/>
        </w:rPr>
        <w:t>garsiai</w:t>
      </w:r>
      <w:proofErr w:type="spellEnd"/>
      <w:r w:rsidRPr="00BB4214">
        <w:rPr>
          <w:rFonts w:cstheme="minorHAnsi"/>
          <w:lang w:val="en-US"/>
        </w:rPr>
        <w:t xml:space="preserve"> </w:t>
      </w:r>
      <w:proofErr w:type="spellStart"/>
      <w:r w:rsidRPr="00BB4214">
        <w:rPr>
          <w:rFonts w:cstheme="minorHAnsi"/>
          <w:lang w:val="en-US"/>
        </w:rPr>
        <w:t>pasiskelbia</w:t>
      </w:r>
      <w:proofErr w:type="spellEnd"/>
      <w:r w:rsidRPr="00BB4214">
        <w:rPr>
          <w:rFonts w:cstheme="minorHAnsi"/>
          <w:lang w:val="en-US"/>
        </w:rPr>
        <w:t xml:space="preserve"> </w:t>
      </w:r>
      <w:proofErr w:type="spellStart"/>
      <w:r w:rsidRPr="00BB4214">
        <w:rPr>
          <w:rFonts w:cstheme="minorHAnsi"/>
          <w:lang w:val="en-US"/>
        </w:rPr>
        <w:t>niekieno</w:t>
      </w:r>
      <w:proofErr w:type="spellEnd"/>
      <w:r w:rsidRPr="00BB4214">
        <w:rPr>
          <w:rFonts w:cstheme="minorHAnsi"/>
          <w:lang w:val="en-US"/>
        </w:rPr>
        <w:t xml:space="preserve"> </w:t>
      </w:r>
      <w:proofErr w:type="spellStart"/>
      <w:r w:rsidRPr="00BB4214">
        <w:rPr>
          <w:rFonts w:cstheme="minorHAnsi"/>
          <w:lang w:val="en-US"/>
        </w:rPr>
        <w:t>nerinkti</w:t>
      </w:r>
      <w:proofErr w:type="spellEnd"/>
      <w:r w:rsidRPr="00BB4214">
        <w:rPr>
          <w:rFonts w:cstheme="minorHAnsi"/>
          <w:lang w:val="en-US"/>
        </w:rPr>
        <w:t xml:space="preserve">, </w:t>
      </w:r>
      <w:proofErr w:type="spellStart"/>
      <w:r w:rsidRPr="00BB4214">
        <w:rPr>
          <w:rFonts w:cstheme="minorHAnsi"/>
          <w:lang w:val="en-US"/>
        </w:rPr>
        <w:t>nedeleguoti</w:t>
      </w:r>
      <w:proofErr w:type="spellEnd"/>
      <w:r w:rsidRPr="00BB4214">
        <w:rPr>
          <w:rFonts w:cstheme="minorHAnsi"/>
          <w:lang w:val="en-US"/>
        </w:rPr>
        <w:t xml:space="preserve"> </w:t>
      </w:r>
      <w:proofErr w:type="spellStart"/>
      <w:r w:rsidRPr="00BB4214">
        <w:rPr>
          <w:rFonts w:cstheme="minorHAnsi"/>
          <w:lang w:val="en-US"/>
        </w:rPr>
        <w:t>asmenys</w:t>
      </w:r>
      <w:proofErr w:type="spellEnd"/>
      <w:r w:rsidRPr="00BB4214">
        <w:rPr>
          <w:rFonts w:cstheme="minorHAnsi"/>
          <w:lang w:val="en-US"/>
        </w:rPr>
        <w:t xml:space="preserve">, </w:t>
      </w:r>
      <w:proofErr w:type="spellStart"/>
      <w:r w:rsidRPr="00BB4214">
        <w:rPr>
          <w:rFonts w:cstheme="minorHAnsi"/>
          <w:lang w:val="en-US"/>
        </w:rPr>
        <w:t>neturintys</w:t>
      </w:r>
      <w:proofErr w:type="spellEnd"/>
      <w:r w:rsidRPr="00BB4214">
        <w:rPr>
          <w:rFonts w:cstheme="minorHAnsi"/>
          <w:lang w:val="en-US"/>
        </w:rPr>
        <w:t xml:space="preserve"> </w:t>
      </w:r>
      <w:proofErr w:type="spellStart"/>
      <w:r w:rsidRPr="00BB4214">
        <w:rPr>
          <w:rFonts w:cstheme="minorHAnsi"/>
          <w:lang w:val="en-US"/>
        </w:rPr>
        <w:t>dalykinių</w:t>
      </w:r>
      <w:proofErr w:type="spellEnd"/>
      <w:r w:rsidRPr="00BB4214">
        <w:rPr>
          <w:rFonts w:cstheme="minorHAnsi"/>
          <w:lang w:val="en-US"/>
        </w:rPr>
        <w:t xml:space="preserve"> </w:t>
      </w:r>
      <w:proofErr w:type="spellStart"/>
      <w:r w:rsidRPr="00BB4214">
        <w:rPr>
          <w:rFonts w:cstheme="minorHAnsi"/>
          <w:lang w:val="en-US"/>
        </w:rPr>
        <w:t>žinių</w:t>
      </w:r>
      <w:proofErr w:type="spellEnd"/>
      <w:r w:rsidRPr="00BB4214">
        <w:rPr>
          <w:rFonts w:cstheme="minorHAnsi"/>
          <w:lang w:val="en-US"/>
        </w:rPr>
        <w:t xml:space="preserve"> </w:t>
      </w:r>
      <w:proofErr w:type="spellStart"/>
      <w:r w:rsidRPr="00BB4214">
        <w:rPr>
          <w:rFonts w:cstheme="minorHAnsi"/>
          <w:lang w:val="en-US"/>
        </w:rPr>
        <w:t>pasivadinę</w:t>
      </w:r>
      <w:proofErr w:type="spellEnd"/>
      <w:r w:rsidRPr="00BB4214">
        <w:rPr>
          <w:rFonts w:cstheme="minorHAnsi"/>
          <w:lang w:val="en-US"/>
        </w:rPr>
        <w:t xml:space="preserve"> </w:t>
      </w:r>
      <w:proofErr w:type="spellStart"/>
      <w:r w:rsidRPr="00BB4214">
        <w:rPr>
          <w:rFonts w:cstheme="minorHAnsi"/>
          <w:lang w:val="en-US"/>
        </w:rPr>
        <w:t>ekspertais</w:t>
      </w:r>
      <w:proofErr w:type="spellEnd"/>
      <w:r w:rsidRPr="00BB4214">
        <w:rPr>
          <w:rFonts w:cstheme="minorHAnsi"/>
          <w:lang w:val="en-US"/>
        </w:rPr>
        <w:t xml:space="preserve">, </w:t>
      </w:r>
      <w:proofErr w:type="spellStart"/>
      <w:r w:rsidRPr="00BB4214">
        <w:rPr>
          <w:rFonts w:cstheme="minorHAnsi"/>
          <w:lang w:val="en-US"/>
        </w:rPr>
        <w:t>kokio</w:t>
      </w:r>
      <w:proofErr w:type="spellEnd"/>
      <w:r w:rsidRPr="00BB4214">
        <w:rPr>
          <w:rFonts w:cstheme="minorHAnsi"/>
          <w:lang w:val="en-US"/>
        </w:rPr>
        <w:t xml:space="preserve"> </w:t>
      </w:r>
      <w:proofErr w:type="spellStart"/>
      <w:r w:rsidRPr="00BB4214">
        <w:rPr>
          <w:rFonts w:cstheme="minorHAnsi"/>
          <w:lang w:val="en-US"/>
        </w:rPr>
        <w:t>nors</w:t>
      </w:r>
      <w:proofErr w:type="spellEnd"/>
      <w:r w:rsidRPr="00BB4214">
        <w:rPr>
          <w:rFonts w:cstheme="minorHAnsi"/>
          <w:lang w:val="en-US"/>
        </w:rPr>
        <w:t xml:space="preserve"> </w:t>
      </w:r>
      <w:proofErr w:type="spellStart"/>
      <w:proofErr w:type="gramStart"/>
      <w:r w:rsidRPr="00BB4214">
        <w:rPr>
          <w:rFonts w:cstheme="minorHAnsi"/>
          <w:lang w:val="en-US"/>
        </w:rPr>
        <w:t>soc.tinklo</w:t>
      </w:r>
      <w:proofErr w:type="spellEnd"/>
      <w:proofErr w:type="gramEnd"/>
      <w:r w:rsidRPr="00BB4214">
        <w:rPr>
          <w:rFonts w:cstheme="minorHAnsi"/>
          <w:lang w:val="en-US"/>
        </w:rPr>
        <w:t xml:space="preserve"> </w:t>
      </w:r>
      <w:proofErr w:type="spellStart"/>
      <w:r w:rsidRPr="00BB4214">
        <w:rPr>
          <w:rFonts w:cstheme="minorHAnsi"/>
          <w:lang w:val="en-US"/>
        </w:rPr>
        <w:t>laikinos</w:t>
      </w:r>
      <w:proofErr w:type="spellEnd"/>
      <w:r w:rsidRPr="00BB4214">
        <w:rPr>
          <w:rFonts w:cstheme="minorHAnsi"/>
          <w:lang w:val="en-US"/>
        </w:rPr>
        <w:t xml:space="preserve"> </w:t>
      </w:r>
      <w:proofErr w:type="spellStart"/>
      <w:r w:rsidRPr="00BB4214">
        <w:rPr>
          <w:rFonts w:cstheme="minorHAnsi"/>
          <w:lang w:val="en-US"/>
        </w:rPr>
        <w:t>bendruomenės</w:t>
      </w:r>
      <w:proofErr w:type="spellEnd"/>
      <w:r w:rsidRPr="00BB4214">
        <w:rPr>
          <w:rFonts w:cstheme="minorHAnsi"/>
          <w:lang w:val="en-US"/>
        </w:rPr>
        <w:t xml:space="preserve"> </w:t>
      </w:r>
      <w:proofErr w:type="spellStart"/>
      <w:r w:rsidRPr="00BB4214">
        <w:rPr>
          <w:rFonts w:cstheme="minorHAnsi"/>
          <w:lang w:val="en-US"/>
        </w:rPr>
        <w:t>atstovais</w:t>
      </w:r>
      <w:proofErr w:type="spellEnd"/>
      <w:r w:rsidRPr="00BB4214">
        <w:rPr>
          <w:rFonts w:cstheme="minorHAnsi"/>
          <w:lang w:val="en-US"/>
        </w:rPr>
        <w:t xml:space="preserve">, NVO </w:t>
      </w:r>
      <w:proofErr w:type="spellStart"/>
      <w:r w:rsidRPr="00BB4214">
        <w:rPr>
          <w:rFonts w:cstheme="minorHAnsi"/>
          <w:lang w:val="en-US"/>
        </w:rPr>
        <w:t>ir</w:t>
      </w:r>
      <w:proofErr w:type="spellEnd"/>
      <w:r w:rsidRPr="00BB4214">
        <w:rPr>
          <w:rFonts w:cstheme="minorHAnsi"/>
          <w:lang w:val="en-US"/>
        </w:rPr>
        <w:t xml:space="preserve"> kt., </w:t>
      </w:r>
      <w:proofErr w:type="spellStart"/>
      <w:r w:rsidRPr="00BB4214">
        <w:rPr>
          <w:rFonts w:cstheme="minorHAnsi"/>
          <w:lang w:val="en-US"/>
        </w:rPr>
        <w:t>ir</w:t>
      </w:r>
      <w:proofErr w:type="spellEnd"/>
      <w:r w:rsidRPr="00BB4214">
        <w:rPr>
          <w:rFonts w:cstheme="minorHAnsi"/>
          <w:lang w:val="en-US"/>
        </w:rPr>
        <w:t xml:space="preserve"> </w:t>
      </w:r>
      <w:proofErr w:type="spellStart"/>
      <w:r w:rsidRPr="00BB4214">
        <w:rPr>
          <w:rFonts w:cstheme="minorHAnsi"/>
          <w:lang w:val="en-US"/>
        </w:rPr>
        <w:t>tokius</w:t>
      </w:r>
      <w:proofErr w:type="spellEnd"/>
      <w:r w:rsidRPr="00BB4214">
        <w:rPr>
          <w:rFonts w:cstheme="minorHAnsi"/>
          <w:lang w:val="en-US"/>
        </w:rPr>
        <w:t xml:space="preserve"> </w:t>
      </w:r>
      <w:proofErr w:type="spellStart"/>
      <w:r w:rsidRPr="00BB4214">
        <w:rPr>
          <w:rFonts w:cstheme="minorHAnsi"/>
          <w:lang w:val="en-US"/>
        </w:rPr>
        <w:t>asmenis</w:t>
      </w:r>
      <w:proofErr w:type="spellEnd"/>
      <w:r w:rsidRPr="00BB4214">
        <w:rPr>
          <w:rFonts w:cstheme="minorHAnsi"/>
          <w:lang w:val="en-US"/>
        </w:rPr>
        <w:t xml:space="preserve"> </w:t>
      </w:r>
      <w:proofErr w:type="spellStart"/>
      <w:r w:rsidRPr="00BB4214">
        <w:rPr>
          <w:rFonts w:cstheme="minorHAnsi"/>
          <w:lang w:val="en-US"/>
        </w:rPr>
        <w:t>žinybos</w:t>
      </w:r>
      <w:proofErr w:type="spellEnd"/>
      <w:r w:rsidRPr="00BB4214">
        <w:rPr>
          <w:rFonts w:cstheme="minorHAnsi"/>
          <w:lang w:val="en-US"/>
        </w:rPr>
        <w:t>/</w:t>
      </w:r>
      <w:proofErr w:type="spellStart"/>
      <w:r w:rsidRPr="00BB4214">
        <w:rPr>
          <w:rFonts w:cstheme="minorHAnsi"/>
          <w:lang w:val="en-US"/>
        </w:rPr>
        <w:t>politikai</w:t>
      </w:r>
      <w:proofErr w:type="spellEnd"/>
      <w:r w:rsidRPr="00BB4214">
        <w:rPr>
          <w:rFonts w:cstheme="minorHAnsi"/>
          <w:lang w:val="en-US"/>
        </w:rPr>
        <w:t xml:space="preserve"> </w:t>
      </w:r>
      <w:proofErr w:type="spellStart"/>
      <w:r w:rsidRPr="00BB4214">
        <w:rPr>
          <w:rFonts w:cstheme="minorHAnsi"/>
          <w:lang w:val="en-US"/>
        </w:rPr>
        <w:t>stato</w:t>
      </w:r>
      <w:proofErr w:type="spellEnd"/>
      <w:r w:rsidRPr="00BB4214">
        <w:rPr>
          <w:rFonts w:cstheme="minorHAnsi"/>
          <w:lang w:val="en-US"/>
        </w:rPr>
        <w:t xml:space="preserve"> </w:t>
      </w:r>
      <w:proofErr w:type="spellStart"/>
      <w:r w:rsidRPr="00BB4214">
        <w:rPr>
          <w:rFonts w:cstheme="minorHAnsi"/>
          <w:lang w:val="en-US"/>
        </w:rPr>
        <w:t>lygia</w:t>
      </w:r>
      <w:proofErr w:type="spellEnd"/>
      <w:r w:rsidRPr="00BB4214">
        <w:rPr>
          <w:rFonts w:cstheme="minorHAnsi"/>
          <w:lang w:val="en-US"/>
        </w:rPr>
        <w:t xml:space="preserve"> </w:t>
      </w:r>
      <w:proofErr w:type="spellStart"/>
      <w:r w:rsidRPr="00BB4214">
        <w:rPr>
          <w:rFonts w:cstheme="minorHAnsi"/>
          <w:lang w:val="en-US"/>
        </w:rPr>
        <w:t>greta</w:t>
      </w:r>
      <w:proofErr w:type="spellEnd"/>
      <w:r w:rsidRPr="00BB4214">
        <w:rPr>
          <w:rFonts w:cstheme="minorHAnsi"/>
          <w:lang w:val="en-US"/>
        </w:rPr>
        <w:t xml:space="preserve"> </w:t>
      </w:r>
      <w:proofErr w:type="spellStart"/>
      <w:r w:rsidRPr="00BB4214">
        <w:rPr>
          <w:rFonts w:cstheme="minorHAnsi"/>
          <w:lang w:val="en-US"/>
        </w:rPr>
        <w:t>su</w:t>
      </w:r>
      <w:proofErr w:type="spellEnd"/>
      <w:r w:rsidRPr="00BB4214">
        <w:rPr>
          <w:rFonts w:cstheme="minorHAnsi"/>
          <w:lang w:val="en-US"/>
        </w:rPr>
        <w:t xml:space="preserve"> </w:t>
      </w:r>
      <w:proofErr w:type="spellStart"/>
      <w:r w:rsidRPr="00BB4214">
        <w:rPr>
          <w:rFonts w:cstheme="minorHAnsi"/>
          <w:lang w:val="en-US"/>
        </w:rPr>
        <w:t>profesionalais</w:t>
      </w:r>
      <w:proofErr w:type="spellEnd"/>
      <w:r w:rsidRPr="00BB4214">
        <w:rPr>
          <w:rFonts w:cstheme="minorHAnsi"/>
          <w:lang w:val="en-US"/>
        </w:rPr>
        <w:t xml:space="preserve">, </w:t>
      </w:r>
      <w:proofErr w:type="spellStart"/>
      <w:r w:rsidRPr="00BB4214">
        <w:rPr>
          <w:rFonts w:cstheme="minorHAnsi"/>
          <w:lang w:val="en-US"/>
        </w:rPr>
        <w:t>ilgametėmis</w:t>
      </w:r>
      <w:proofErr w:type="spellEnd"/>
      <w:r w:rsidRPr="00BB4214">
        <w:rPr>
          <w:rFonts w:cstheme="minorHAnsi"/>
          <w:lang w:val="en-US"/>
        </w:rPr>
        <w:t xml:space="preserve"> </w:t>
      </w:r>
      <w:proofErr w:type="spellStart"/>
      <w:r w:rsidRPr="00BB4214">
        <w:rPr>
          <w:rFonts w:cstheme="minorHAnsi"/>
          <w:lang w:val="en-US"/>
        </w:rPr>
        <w:t>naryste</w:t>
      </w:r>
      <w:proofErr w:type="spellEnd"/>
      <w:r w:rsidRPr="00BB4214">
        <w:rPr>
          <w:rFonts w:cstheme="minorHAnsi"/>
          <w:lang w:val="en-US"/>
        </w:rPr>
        <w:t xml:space="preserve"> </w:t>
      </w:r>
      <w:proofErr w:type="spellStart"/>
      <w:r w:rsidRPr="00BB4214">
        <w:rPr>
          <w:rFonts w:cstheme="minorHAnsi"/>
          <w:lang w:val="en-US"/>
        </w:rPr>
        <w:t>grindžiamomis</w:t>
      </w:r>
      <w:proofErr w:type="spellEnd"/>
      <w:r w:rsidRPr="00BB4214">
        <w:rPr>
          <w:rFonts w:cstheme="minorHAnsi"/>
          <w:lang w:val="en-US"/>
        </w:rPr>
        <w:t xml:space="preserve"> </w:t>
      </w:r>
      <w:proofErr w:type="spellStart"/>
      <w:r w:rsidRPr="00BB4214">
        <w:rPr>
          <w:rFonts w:cstheme="minorHAnsi"/>
          <w:lang w:val="en-US"/>
        </w:rPr>
        <w:t>organizacijomis</w:t>
      </w:r>
      <w:proofErr w:type="spellEnd"/>
      <w:r w:rsidRPr="00BB4214">
        <w:rPr>
          <w:rFonts w:cstheme="minorHAnsi"/>
          <w:lang w:val="en-US"/>
        </w:rPr>
        <w:t xml:space="preserve"> ir.t.t)</w:t>
      </w:r>
    </w:p>
    <w:p w14:paraId="5AFF8635" w14:textId="77777777" w:rsidR="004B0045" w:rsidRPr="00BB4214" w:rsidRDefault="004B0045" w:rsidP="004B0045">
      <w:pPr>
        <w:rPr>
          <w:rFonts w:cstheme="minorHAnsi"/>
          <w:lang w:val="en-US"/>
        </w:rPr>
      </w:pPr>
    </w:p>
    <w:p w14:paraId="79CE7FCC" w14:textId="6CC32548" w:rsidR="00D075D7" w:rsidRPr="004A5288" w:rsidRDefault="004B0045">
      <w:pPr>
        <w:rPr>
          <w:rFonts w:cstheme="minorHAnsi"/>
        </w:rPr>
      </w:pPr>
      <w:r w:rsidRPr="004A5288">
        <w:rPr>
          <w:rFonts w:cstheme="minorHAnsi"/>
        </w:rPr>
        <w:t>---------------------------------------------</w:t>
      </w:r>
      <w:r w:rsidR="004A5288" w:rsidRPr="004A5288">
        <w:rPr>
          <w:rFonts w:cstheme="minorHAnsi"/>
        </w:rPr>
        <w:t>--------------------------------</w:t>
      </w:r>
      <w:r w:rsidRPr="004A5288">
        <w:rPr>
          <w:rFonts w:cstheme="minorHAnsi"/>
        </w:rPr>
        <w:t>--------------------------------</w:t>
      </w:r>
    </w:p>
    <w:p w14:paraId="489A79F3" w14:textId="77777777" w:rsidR="00D075D7" w:rsidRPr="004A5288" w:rsidRDefault="00D075D7">
      <w:pPr>
        <w:rPr>
          <w:rFonts w:cstheme="minorHAnsi"/>
        </w:rPr>
      </w:pPr>
    </w:p>
    <w:p w14:paraId="55FA2159" w14:textId="77777777" w:rsidR="005B00D0" w:rsidRPr="004A5288" w:rsidRDefault="005B00D0" w:rsidP="005B00D0">
      <w:pPr>
        <w:rPr>
          <w:rFonts w:eastAsia="Times New Roman" w:cstheme="minorHAnsi"/>
        </w:rPr>
      </w:pPr>
      <w:r w:rsidRPr="004A5288">
        <w:rPr>
          <w:rFonts w:eastAsia="Times New Roman" w:cstheme="minorHAnsi"/>
        </w:rPr>
        <w:t>Teikiu siūlymą dokumento formuluočių papildymui (raudonas tekstas):</w:t>
      </w:r>
    </w:p>
    <w:p w14:paraId="77DE4286" w14:textId="77777777" w:rsidR="005B00D0" w:rsidRPr="004A5288" w:rsidRDefault="005B00D0" w:rsidP="005B00D0">
      <w:pPr>
        <w:spacing w:before="100" w:beforeAutospacing="1"/>
        <w:rPr>
          <w:rFonts w:cstheme="minorHAnsi"/>
        </w:rPr>
      </w:pPr>
      <w:r w:rsidRPr="004A5288">
        <w:rPr>
          <w:rFonts w:cstheme="minorHAnsi"/>
          <w:b/>
          <w:bCs/>
          <w:color w:val="4472C4" w:themeColor="accent1"/>
        </w:rPr>
        <w:t>ATVIROS VALSTYBĖS BRUOŽAI</w:t>
      </w:r>
    </w:p>
    <w:p w14:paraId="24AAFDCD" w14:textId="77777777" w:rsidR="005B00D0" w:rsidRPr="004A5288" w:rsidRDefault="005B00D0" w:rsidP="005B00D0">
      <w:pPr>
        <w:spacing w:before="100" w:beforeAutospacing="1"/>
        <w:jc w:val="both"/>
        <w:rPr>
          <w:rFonts w:cstheme="minorHAnsi"/>
        </w:rPr>
      </w:pPr>
      <w:proofErr w:type="spellStart"/>
      <w:r w:rsidRPr="004A5288">
        <w:rPr>
          <w:rFonts w:cstheme="minorHAnsi"/>
          <w:i/>
          <w:iCs/>
        </w:rPr>
        <w:lastRenderedPageBreak/>
        <w:t>Bendrakūrybos</w:t>
      </w:r>
      <w:proofErr w:type="spellEnd"/>
      <w:r w:rsidRPr="004A5288">
        <w:rPr>
          <w:rFonts w:cstheme="minorHAnsi"/>
          <w:i/>
          <w:iCs/>
        </w:rPr>
        <w:t xml:space="preserve"> proceso metu surinktos piliečių idėjos ir pasiūlymai atvirumo valstybėje apibūdinimui.</w:t>
      </w:r>
    </w:p>
    <w:p w14:paraId="4ED76356" w14:textId="77777777" w:rsidR="005B00D0" w:rsidRPr="004A5288" w:rsidRDefault="005B00D0" w:rsidP="005B00D0">
      <w:pPr>
        <w:spacing w:before="100" w:beforeAutospacing="1"/>
        <w:rPr>
          <w:rFonts w:cstheme="minorHAnsi"/>
        </w:rPr>
      </w:pPr>
      <w:r w:rsidRPr="004A5288">
        <w:rPr>
          <w:rFonts w:cstheme="minorHAnsi"/>
        </w:rPr>
        <w:t xml:space="preserve">Atvira valstybė, kurioje </w:t>
      </w:r>
      <w:r w:rsidRPr="004A5288">
        <w:rPr>
          <w:rFonts w:cstheme="minorHAnsi"/>
          <w:b/>
          <w:bCs/>
        </w:rPr>
        <w:t>viešasis sektorius</w:t>
      </w:r>
      <w:r w:rsidRPr="004A5288">
        <w:rPr>
          <w:rFonts w:cstheme="minorHAnsi"/>
        </w:rPr>
        <w:t>:</w:t>
      </w:r>
    </w:p>
    <w:p w14:paraId="39F43C15" w14:textId="1570935C" w:rsidR="005B00D0" w:rsidRPr="004A5288" w:rsidRDefault="005B00D0" w:rsidP="005B00D0">
      <w:pPr>
        <w:spacing w:before="100" w:beforeAutospacing="1"/>
        <w:jc w:val="both"/>
        <w:rPr>
          <w:rFonts w:cstheme="minorHAnsi"/>
        </w:rPr>
      </w:pPr>
      <w:commentRangeStart w:id="3"/>
      <w:r w:rsidRPr="004A5288">
        <w:rPr>
          <w:rFonts w:cstheme="minorHAnsi"/>
          <w:b/>
          <w:bCs/>
        </w:rPr>
        <w:t xml:space="preserve">KULTŪRA </w:t>
      </w:r>
      <w:r w:rsidRPr="004A5288">
        <w:rPr>
          <w:rFonts w:cstheme="minorHAnsi"/>
        </w:rPr>
        <w:t xml:space="preserve">| Nuolat mokosi ir supranta, atvirumo vertę institucijoje, aiškiai ir nebiurokratiškai bendrauja su visuomene bei priima </w:t>
      </w:r>
      <w:r w:rsidRPr="00A654CA">
        <w:rPr>
          <w:rFonts w:cstheme="minorHAnsi"/>
        </w:rPr>
        <w:t xml:space="preserve">pasiūlymus, idėjas, kritiką. Siekia rezultatų ir matuoja </w:t>
      </w:r>
      <w:r w:rsidRPr="00A654CA">
        <w:rPr>
          <w:rFonts w:cstheme="minorHAnsi"/>
          <w:i/>
          <w:iCs/>
          <w:color w:val="FF0000"/>
        </w:rPr>
        <w:t xml:space="preserve">viešųjų paslaugų poreikį ir </w:t>
      </w:r>
      <w:r w:rsidRPr="00A654CA">
        <w:rPr>
          <w:rFonts w:cstheme="minorHAnsi"/>
        </w:rPr>
        <w:t xml:space="preserve">veiklos poveikį, </w:t>
      </w:r>
      <w:r w:rsidRPr="00A654CA">
        <w:rPr>
          <w:rFonts w:cstheme="minorHAnsi"/>
          <w:i/>
          <w:iCs/>
          <w:color w:val="FF0000"/>
        </w:rPr>
        <w:t>taikydamas vienodus veiklos vertinimo standartus sau, pavaldžios įstaigoms ir viešąsias paslaugas ir resursus perimančioms NVO ir verslui,</w:t>
      </w:r>
      <w:r w:rsidRPr="00A654CA">
        <w:rPr>
          <w:rFonts w:cstheme="minorHAnsi"/>
        </w:rPr>
        <w:t xml:space="preserve"> bendrauja ir dalinasi informacija institucijos viduje bei su kitų institucijų atstovais.</w:t>
      </w:r>
      <w:commentRangeEnd w:id="3"/>
      <w:r w:rsidR="0036163A">
        <w:rPr>
          <w:rStyle w:val="Komentaronuoroda"/>
        </w:rPr>
        <w:commentReference w:id="3"/>
      </w:r>
    </w:p>
    <w:p w14:paraId="5FDE4C86" w14:textId="1C7E3096" w:rsidR="005B00D0" w:rsidRDefault="005B00D0" w:rsidP="005B00D0">
      <w:pPr>
        <w:spacing w:before="100" w:beforeAutospacing="1"/>
        <w:jc w:val="both"/>
        <w:rPr>
          <w:rFonts w:cstheme="minorHAnsi"/>
        </w:rPr>
      </w:pPr>
      <w:r w:rsidRPr="004A5288">
        <w:rPr>
          <w:rFonts w:cstheme="minorHAnsi"/>
        </w:rPr>
        <w:t>Jei būtų įtraukta, derėtų atitinkamai ir principus b</w:t>
      </w:r>
      <w:r w:rsidR="006815AF">
        <w:rPr>
          <w:rFonts w:cstheme="minorHAnsi"/>
        </w:rPr>
        <w:t>ei</w:t>
      </w:r>
      <w:r w:rsidRPr="004A5288">
        <w:rPr>
          <w:rFonts w:cstheme="minorHAnsi"/>
        </w:rPr>
        <w:t xml:space="preserve"> jų taikymą pakoreguoti.</w:t>
      </w:r>
    </w:p>
    <w:p w14:paraId="282C166E" w14:textId="77777777" w:rsidR="006815AF" w:rsidRPr="004A5288" w:rsidRDefault="006815AF" w:rsidP="005B00D0">
      <w:pPr>
        <w:spacing w:before="100" w:beforeAutospacing="1"/>
        <w:jc w:val="both"/>
        <w:rPr>
          <w:rFonts w:cstheme="minorHAnsi"/>
        </w:rPr>
      </w:pPr>
    </w:p>
    <w:p w14:paraId="1FD2648F" w14:textId="1D49D3C1" w:rsidR="004B0045" w:rsidRPr="004A5288" w:rsidRDefault="005B00D0">
      <w:pPr>
        <w:rPr>
          <w:rFonts w:cstheme="minorHAnsi"/>
        </w:rPr>
      </w:pPr>
      <w:r w:rsidRPr="004A5288">
        <w:rPr>
          <w:rFonts w:cstheme="minorHAnsi"/>
        </w:rPr>
        <w:t>-----------------------------------------------------------</w:t>
      </w:r>
      <w:r w:rsidR="004A5288" w:rsidRPr="004A5288">
        <w:rPr>
          <w:rFonts w:cstheme="minorHAnsi"/>
        </w:rPr>
        <w:t>------------------------------</w:t>
      </w:r>
      <w:r w:rsidRPr="004A5288">
        <w:rPr>
          <w:rFonts w:cstheme="minorHAnsi"/>
        </w:rPr>
        <w:t>-----------------------------------</w:t>
      </w:r>
    </w:p>
    <w:p w14:paraId="76648620" w14:textId="488CADB2" w:rsidR="004B0045" w:rsidRPr="004A5288" w:rsidRDefault="004B0045">
      <w:pPr>
        <w:rPr>
          <w:rFonts w:cstheme="minorHAnsi"/>
        </w:rPr>
      </w:pPr>
    </w:p>
    <w:p w14:paraId="7113A530" w14:textId="77777777" w:rsidR="00B01B0C" w:rsidRPr="004A5288" w:rsidRDefault="00B01B0C" w:rsidP="00B01B0C">
      <w:pPr>
        <w:rPr>
          <w:rFonts w:cstheme="minorHAnsi"/>
        </w:rPr>
      </w:pPr>
      <w:r w:rsidRPr="004A5288">
        <w:rPr>
          <w:rFonts w:cstheme="minorHAnsi"/>
        </w:rPr>
        <w:t>Labai pritariu atviros valstybės koncepcijai, tikiuosi, tuo keliu ir eisime. Dokumente, o ypač diskusijos metu, girdėjau įdomių nuomonių ir prieštaravimų. </w:t>
      </w:r>
    </w:p>
    <w:p w14:paraId="525B3DA4" w14:textId="36C0A1D3" w:rsidR="00B01B0C" w:rsidRPr="004A5288" w:rsidRDefault="00B01B0C" w:rsidP="00B01B0C">
      <w:pPr>
        <w:rPr>
          <w:rFonts w:cstheme="minorHAnsi"/>
        </w:rPr>
      </w:pPr>
      <w:r w:rsidRPr="004A5288">
        <w:rPr>
          <w:rFonts w:cstheme="minorHAnsi"/>
        </w:rPr>
        <w:t>Nesutinku, kad užtenka apsiriboti tikslais, ir nemanau, kad vizijos ir misijos tėra tik "kažkokie paplepėjimai", nors ir pritariu, kad informacija ir bet kokie planai būtų kuo konkretesni, trumpai ir aiškiai išdėstyti. </w:t>
      </w:r>
    </w:p>
    <w:p w14:paraId="0FE56928" w14:textId="344D4444" w:rsidR="00B01B0C" w:rsidRPr="004A5288" w:rsidRDefault="00B01B0C" w:rsidP="00B01B0C">
      <w:pPr>
        <w:rPr>
          <w:rFonts w:cstheme="minorHAnsi"/>
        </w:rPr>
      </w:pPr>
      <w:commentRangeStart w:id="4"/>
      <w:r w:rsidRPr="004A5288">
        <w:rPr>
          <w:rFonts w:cstheme="minorHAnsi"/>
        </w:rPr>
        <w:t xml:space="preserve">Atkreipiau dėmesį į kelias </w:t>
      </w:r>
      <w:proofErr w:type="spellStart"/>
      <w:r w:rsidRPr="004A5288">
        <w:rPr>
          <w:rFonts w:cstheme="minorHAnsi"/>
        </w:rPr>
        <w:t>priešataras</w:t>
      </w:r>
      <w:proofErr w:type="spellEnd"/>
      <w:r w:rsidRPr="004A5288">
        <w:rPr>
          <w:rFonts w:cstheme="minorHAnsi"/>
        </w:rPr>
        <w:t>, kurias, galbūt verta būtų spręsti ar bent jau jas turėti "paraštėse":</w:t>
      </w:r>
      <w:commentRangeEnd w:id="4"/>
      <w:r w:rsidR="0036163A">
        <w:rPr>
          <w:rStyle w:val="Komentaronuoroda"/>
        </w:rPr>
        <w:commentReference w:id="4"/>
      </w:r>
    </w:p>
    <w:p w14:paraId="69160BD1" w14:textId="1340C48A" w:rsidR="00B01B0C" w:rsidRPr="004A5288" w:rsidRDefault="00B01B0C" w:rsidP="00B01B0C">
      <w:pPr>
        <w:rPr>
          <w:rFonts w:cstheme="minorHAnsi"/>
        </w:rPr>
      </w:pPr>
      <w:r w:rsidRPr="004A5288">
        <w:rPr>
          <w:rFonts w:cstheme="minorHAnsi"/>
        </w:rPr>
        <w:t xml:space="preserve">1 - </w:t>
      </w:r>
      <w:proofErr w:type="spellStart"/>
      <w:r w:rsidRPr="004A5288">
        <w:rPr>
          <w:rFonts w:cstheme="minorHAnsi"/>
        </w:rPr>
        <w:t>ekspertiškumas</w:t>
      </w:r>
      <w:proofErr w:type="spellEnd"/>
      <w:r w:rsidRPr="004A5288">
        <w:rPr>
          <w:rFonts w:cstheme="minorHAnsi"/>
        </w:rPr>
        <w:t>/akademiškumas vs. visuomenės į(</w:t>
      </w:r>
      <w:proofErr w:type="spellStart"/>
      <w:r w:rsidRPr="004A5288">
        <w:rPr>
          <w:rFonts w:cstheme="minorHAnsi"/>
        </w:rPr>
        <w:t>si</w:t>
      </w:r>
      <w:proofErr w:type="spellEnd"/>
      <w:r w:rsidRPr="004A5288">
        <w:rPr>
          <w:rFonts w:cstheme="minorHAnsi"/>
        </w:rPr>
        <w:t>)traukimas. Jei tikimės, kad kuo daugiau piliečių įsitrauktų į atviros valstybės procesus, turėtume labai kantriai laikytis principų dėl informacijos suprantamumo ir prieinamumo kiekvienam. Ir čia jau neišvengiamai turime galvoti ir apie tuos, kurie supranta lėčiau/mažiau, ir kurių visada ir visose visuomenėse yra daugiau. Sutinku su diskusijoje išsakyta nuomone - tam, kad suprastume valstybės įstaigos raštą žmogui turi pakakti ir vidurinio išsilavinimo, nes aukštasis nėra privalomas. Todėl kritiškai svarbu pasiekti, kad informacija/duomenys būtų ne šiaip atveriami, o prieinami suprantama kalba, būdais ir formatais.</w:t>
      </w:r>
    </w:p>
    <w:p w14:paraId="0A1BC3CE" w14:textId="6CBD4EF1" w:rsidR="00B01B0C" w:rsidRPr="004A5288" w:rsidRDefault="00B01B0C" w:rsidP="00B01B0C">
      <w:pPr>
        <w:rPr>
          <w:rFonts w:cstheme="minorHAnsi"/>
        </w:rPr>
      </w:pPr>
      <w:r w:rsidRPr="004A5288">
        <w:rPr>
          <w:rFonts w:cstheme="minorHAnsi"/>
        </w:rPr>
        <w:t xml:space="preserve">2 - </w:t>
      </w:r>
      <w:commentRangeStart w:id="5"/>
      <w:r w:rsidRPr="004A5288">
        <w:rPr>
          <w:rFonts w:cstheme="minorHAnsi"/>
        </w:rPr>
        <w:t xml:space="preserve">piliečiai vs. </w:t>
      </w:r>
      <w:proofErr w:type="spellStart"/>
      <w:r w:rsidRPr="004A5288">
        <w:rPr>
          <w:rFonts w:cstheme="minorHAnsi"/>
        </w:rPr>
        <w:t>nepiliečiai</w:t>
      </w:r>
      <w:commentRangeEnd w:id="5"/>
      <w:proofErr w:type="spellEnd"/>
      <w:r w:rsidR="0036163A">
        <w:rPr>
          <w:rStyle w:val="Komentaronuoroda"/>
        </w:rPr>
        <w:commentReference w:id="5"/>
      </w:r>
      <w:r w:rsidRPr="004A5288">
        <w:rPr>
          <w:rFonts w:cstheme="minorHAnsi"/>
        </w:rPr>
        <w:t xml:space="preserve">. Man piliečiai atrodo natūrali valstybės </w:t>
      </w:r>
      <w:proofErr w:type="spellStart"/>
      <w:r w:rsidRPr="004A5288">
        <w:rPr>
          <w:rFonts w:cstheme="minorHAnsi"/>
        </w:rPr>
        <w:t>dallis</w:t>
      </w:r>
      <w:proofErr w:type="spellEnd"/>
      <w:r w:rsidRPr="004A5288">
        <w:rPr>
          <w:rFonts w:cstheme="minorHAnsi"/>
        </w:rPr>
        <w:t xml:space="preserve"> ir būtina sąlyga. Tuo pačiu suprantu, kad ne visi Lietuvoje gyvenantys būtinai yra piliečiai, tikriausiai čia reziduoja ir kitų šalių piliečių, kurie vis tiek nori dalyvauti ir dalyvauja valstybės viešame gyvenime. Todėl manau, dokumente gali būti kalbame ir apie piliečius, ir apie rezidentus. Atskiro termino tikriausiai reiktų ir pasaulio lietuviams apibrėžti. </w:t>
      </w:r>
    </w:p>
    <w:p w14:paraId="5CB53B3C" w14:textId="170CDE44" w:rsidR="00B01B0C" w:rsidRPr="004A5288" w:rsidRDefault="00B01B0C" w:rsidP="00B01B0C">
      <w:pPr>
        <w:rPr>
          <w:rFonts w:cstheme="minorHAnsi"/>
        </w:rPr>
      </w:pPr>
      <w:r w:rsidRPr="004A5288">
        <w:rPr>
          <w:rFonts w:cstheme="minorHAnsi"/>
        </w:rPr>
        <w:t xml:space="preserve">3 - pasitikėjimas vs. kaltumo prezumpcija. Nors visuotinai deklaruojama asmens nekaltumo prezumpcija, </w:t>
      </w:r>
      <w:bookmarkStart w:id="6" w:name="_Hlk80365303"/>
      <w:r w:rsidRPr="004A5288">
        <w:rPr>
          <w:rFonts w:cstheme="minorHAnsi"/>
        </w:rPr>
        <w:t xml:space="preserve">daugybė šiuo metu galiojančių teisės aktų, net ir tie kalbantys apie tarnybinę etiką, interesų deklaravimą, o ir daugybė kitų, surašyti taip, lyg iš tiesų visi būtume a </w:t>
      </w:r>
      <w:proofErr w:type="spellStart"/>
      <w:r w:rsidRPr="004A5288">
        <w:rPr>
          <w:rFonts w:cstheme="minorHAnsi"/>
        </w:rPr>
        <w:t>priori</w:t>
      </w:r>
      <w:proofErr w:type="spellEnd"/>
      <w:r w:rsidRPr="004A5288">
        <w:rPr>
          <w:rFonts w:cstheme="minorHAnsi"/>
        </w:rPr>
        <w:t xml:space="preserve"> kažkuo įtariami. Kaip tai gali derėti su deklaruojamu pasitikėjimu? </w:t>
      </w:r>
      <w:bookmarkEnd w:id="6"/>
      <w:r w:rsidRPr="004A5288">
        <w:rPr>
          <w:rFonts w:cstheme="minorHAnsi"/>
        </w:rPr>
        <w:t>Manau, jei norime, kad piliečiai pasitikėtų valstybe, turime rodyti tikrą, o ne deklaruojamą pasitikėjimą piliečiais. Taip, VSD, STT ir kitos institucijos turi dirbti savo darbą, bet atviros valstybės koncepcija turi būti grindžiama pagarba ir pasitikėjimu. </w:t>
      </w:r>
    </w:p>
    <w:p w14:paraId="4D1A9E67" w14:textId="63B79C89" w:rsidR="00B01B0C" w:rsidRPr="004A5288" w:rsidRDefault="00B01B0C" w:rsidP="00B01B0C">
      <w:pPr>
        <w:rPr>
          <w:rFonts w:cstheme="minorHAnsi"/>
        </w:rPr>
      </w:pPr>
      <w:r w:rsidRPr="004A5288">
        <w:rPr>
          <w:rFonts w:cstheme="minorHAnsi"/>
        </w:rPr>
        <w:t xml:space="preserve">4 - fasadiškumas vs. realus pokytis. Tai, ką skaičiau ir mačiau šiandieninio susitikimo metu, skatina manyti, kad atviros valstybės sampratą apibrėžiantys ir įgyvendinantys dokumentai bus paruošti profesionaliai ir atsakingai, jūsų komanda daro didelį darbą. Ar tai netaps dar vienu dokumentu dėl pliusiuko? Man tai primena socialinės atsakomybės politikų madą - reta įmonė tokios dabar neturi, bet kiek žmonių Lietuvoje tikrai suvokia to prasmę ir naudą? Vieno </w:t>
      </w:r>
      <w:proofErr w:type="spellStart"/>
      <w:r w:rsidRPr="004A5288">
        <w:rPr>
          <w:rFonts w:cstheme="minorHAnsi"/>
        </w:rPr>
        <w:t>Grigeo</w:t>
      </w:r>
      <w:proofErr w:type="spellEnd"/>
      <w:r w:rsidRPr="004A5288">
        <w:rPr>
          <w:rFonts w:cstheme="minorHAnsi"/>
        </w:rPr>
        <w:t xml:space="preserve"> vamzdžio istorija parodė, kiek daug ir kokiam aukštam fasadiniame lygyje mūsų socialinė atsakomybė. Vienintelis kelias, manau, </w:t>
      </w:r>
      <w:bookmarkStart w:id="7" w:name="_Hlk80365403"/>
      <w:r w:rsidRPr="004A5288">
        <w:rPr>
          <w:rFonts w:cstheme="minorHAnsi"/>
        </w:rPr>
        <w:t xml:space="preserve">- veikimo kultūros ilgalaikis </w:t>
      </w:r>
      <w:r w:rsidRPr="004A5288">
        <w:rPr>
          <w:rFonts w:cstheme="minorHAnsi"/>
        </w:rPr>
        <w:lastRenderedPageBreak/>
        <w:t>pokytis, kuo plačiau įtraukiantis kuo daugiau žmonių ir ypač</w:t>
      </w:r>
      <w:bookmarkEnd w:id="7"/>
      <w:r w:rsidRPr="004A5288">
        <w:rPr>
          <w:rFonts w:cstheme="minorHAnsi"/>
        </w:rPr>
        <w:t xml:space="preserve"> - kuo daugiau jaunimo. Pusantrų metų esu Renkuosi mokyti mokytoja, ir turiu daug progų realybėje pamatyti tą po milimetrą vykstantį pasikeitimą. Kaip užtikrinti atviros valstybės sampratos ir krypties ilgaamžiškumą? Gal padėtų kuo platesnis šio teisingo "užkrato" paskleidimas kuo plačiau ir kuo greičiau?</w:t>
      </w:r>
    </w:p>
    <w:p w14:paraId="39800B7F" w14:textId="358A643E" w:rsidR="00B01B0C" w:rsidRPr="004A5288" w:rsidRDefault="00B01B0C" w:rsidP="00B01B0C">
      <w:pPr>
        <w:rPr>
          <w:rFonts w:cstheme="minorHAnsi"/>
        </w:rPr>
      </w:pPr>
      <w:r w:rsidRPr="004A5288">
        <w:rPr>
          <w:rFonts w:cstheme="minorHAnsi"/>
        </w:rPr>
        <w:t>Dar kartą ačiū. Linkiu visai jūsų komandai kuo geriausios sėkmės.</w:t>
      </w:r>
    </w:p>
    <w:p w14:paraId="57F06948" w14:textId="77777777" w:rsidR="00B01B0C" w:rsidRPr="004A5288" w:rsidRDefault="00B01B0C">
      <w:pPr>
        <w:rPr>
          <w:rFonts w:cstheme="minorHAnsi"/>
        </w:rPr>
      </w:pPr>
    </w:p>
    <w:p w14:paraId="387E6456" w14:textId="2183CFA3" w:rsidR="004B0045" w:rsidRPr="004A5288" w:rsidRDefault="00B01B0C">
      <w:pPr>
        <w:rPr>
          <w:rFonts w:cstheme="minorHAnsi"/>
        </w:rPr>
      </w:pPr>
      <w:r w:rsidRPr="004A5288">
        <w:rPr>
          <w:rFonts w:cstheme="minorHAnsi"/>
        </w:rPr>
        <w:t>------</w:t>
      </w:r>
      <w:r w:rsidR="004A5288" w:rsidRPr="004A5288">
        <w:rPr>
          <w:rFonts w:cstheme="minorHAnsi"/>
        </w:rPr>
        <w:t>---------------------------------</w:t>
      </w:r>
      <w:r w:rsidRPr="004A5288">
        <w:rPr>
          <w:rFonts w:cstheme="minorHAnsi"/>
        </w:rPr>
        <w:t>------------------------------------------------------------------------</w:t>
      </w:r>
    </w:p>
    <w:p w14:paraId="02099D6B" w14:textId="4F714DA5" w:rsidR="004B0045" w:rsidRPr="004A5288" w:rsidRDefault="004B0045">
      <w:pPr>
        <w:rPr>
          <w:rFonts w:cstheme="minorHAnsi"/>
        </w:rPr>
      </w:pPr>
    </w:p>
    <w:p w14:paraId="57F575FB" w14:textId="77777777" w:rsidR="004A5288" w:rsidRPr="004A5288" w:rsidRDefault="004A5288" w:rsidP="004A5288">
      <w:pPr>
        <w:rPr>
          <w:rFonts w:cstheme="minorHAnsi"/>
        </w:rPr>
      </w:pPr>
      <w:commentRangeStart w:id="8"/>
      <w:r w:rsidRPr="004A5288">
        <w:rPr>
          <w:rFonts w:cstheme="minorHAnsi"/>
        </w:rPr>
        <w:t>- diskusijos metu minėjau, kad būtų gerai parodyti platesnį atvirumo kontekstą jau pačioje pagrindinių raktažodžių hierarchijos viršūnėje, kuri iki šiol buvo </w:t>
      </w:r>
    </w:p>
    <w:p w14:paraId="1048A043" w14:textId="5CF08A39" w:rsidR="004A5288" w:rsidRPr="004A5288" w:rsidRDefault="004A5288" w:rsidP="004A5288">
      <w:pPr>
        <w:rPr>
          <w:rFonts w:cstheme="minorHAnsi"/>
        </w:rPr>
      </w:pPr>
      <w:r w:rsidRPr="004A5288">
        <w:rPr>
          <w:rFonts w:cstheme="minorHAnsi"/>
        </w:rPr>
        <w:t>DEMOKRATIJA-ATVIRUMAS.</w:t>
      </w:r>
    </w:p>
    <w:p w14:paraId="3016A12B" w14:textId="41964C1F" w:rsidR="004A5288" w:rsidRPr="004A5288" w:rsidRDefault="004A5288" w:rsidP="004A5288">
      <w:pPr>
        <w:rPr>
          <w:rFonts w:cstheme="minorHAnsi"/>
        </w:rPr>
      </w:pPr>
      <w:r w:rsidRPr="004A5288">
        <w:rPr>
          <w:rFonts w:cstheme="minorHAnsi"/>
        </w:rPr>
        <w:t xml:space="preserve">Todėl siūlau įdėti įvadą (viską </w:t>
      </w:r>
      <w:proofErr w:type="spellStart"/>
      <w:r w:rsidRPr="004A5288">
        <w:rPr>
          <w:rFonts w:cstheme="minorHAnsi"/>
        </w:rPr>
        <w:t>skilnijau</w:t>
      </w:r>
      <w:proofErr w:type="spellEnd"/>
      <w:r w:rsidRPr="004A5288">
        <w:rPr>
          <w:rFonts w:cstheme="minorHAnsi"/>
        </w:rPr>
        <w:t xml:space="preserve"> į juodraštį, o čia eina komentaras - paaiškinimas), juolab, ir dalyvavęs diskusijoje INFOBALT vadovas</w:t>
      </w:r>
      <w:r w:rsidR="0013244C">
        <w:rPr>
          <w:rFonts w:cstheme="minorHAnsi"/>
        </w:rPr>
        <w:t xml:space="preserve"> </w:t>
      </w:r>
      <w:r w:rsidRPr="004A5288">
        <w:rPr>
          <w:rFonts w:cstheme="minorHAnsi"/>
        </w:rPr>
        <w:t>pareikalavo tikslų įvardijimo. Kadangi demokratija-atvirumas tėra tik įrankiai, tai siūlau tokį įvadą</w:t>
      </w:r>
      <w:r w:rsidR="0013244C">
        <w:rPr>
          <w:rFonts w:cstheme="minorHAnsi"/>
        </w:rPr>
        <w:t>:</w:t>
      </w:r>
    </w:p>
    <w:p w14:paraId="6F31C888" w14:textId="77777777" w:rsidR="004A5288" w:rsidRPr="004A5288" w:rsidRDefault="004A5288" w:rsidP="004A5288">
      <w:pPr>
        <w:jc w:val="center"/>
        <w:rPr>
          <w:rFonts w:cstheme="minorHAnsi"/>
        </w:rPr>
      </w:pPr>
      <w:r w:rsidRPr="004A5288">
        <w:rPr>
          <w:rFonts w:cstheme="minorHAnsi"/>
          <w:b/>
          <w:bCs/>
          <w:color w:val="C00000"/>
        </w:rPr>
        <w:t>ĮVADAS</w:t>
      </w:r>
    </w:p>
    <w:p w14:paraId="2B5385FB" w14:textId="19347F8F" w:rsidR="004A5288" w:rsidRPr="004A5288" w:rsidRDefault="004A5288" w:rsidP="004A5288">
      <w:pPr>
        <w:ind w:firstLine="1296"/>
        <w:rPr>
          <w:rFonts w:cstheme="minorHAnsi"/>
        </w:rPr>
      </w:pPr>
      <w:r w:rsidRPr="004A5288">
        <w:rPr>
          <w:rFonts w:cstheme="minorHAnsi"/>
          <w:b/>
          <w:bCs/>
          <w:color w:val="C00000"/>
        </w:rPr>
        <w:t>Visų visuomenių klasikiniai pagrindiniai tikslai yra GEROVĖ, TEISINGUMAS, SAUGUMAS, LAISVĖS ir jų auginimui reikalingos TVARKOS kūrimas. Šių tikslų siekime demokratinėse valstybėse yra itin svarbus jų atvirumas, garantuojantis piliečių bei jaunuomenės priėjimą prie įvairių duomenų su galimybe stebėti valdžios sprendimų priėmimo procesą ir įsijungti į išvardintų bei kitų bendrų  tikslų siekimą.  </w:t>
      </w:r>
    </w:p>
    <w:p w14:paraId="5F8FC55B" w14:textId="12F3A39F" w:rsidR="004A5288" w:rsidRPr="004A5288" w:rsidRDefault="004A5288" w:rsidP="004A5288">
      <w:pPr>
        <w:ind w:firstLine="1296"/>
        <w:rPr>
          <w:rFonts w:cstheme="minorHAnsi"/>
        </w:rPr>
      </w:pPr>
      <w:r w:rsidRPr="004A5288">
        <w:rPr>
          <w:rFonts w:cstheme="minorHAnsi"/>
        </w:rPr>
        <w:t>Tada atvirumas netampa savitiksliu, o aišku bent jau moksliniame abstrakčiame lygmenyje, kodėl jis aptarinėjamas ir gvildenamas.</w:t>
      </w:r>
    </w:p>
    <w:p w14:paraId="2993134B" w14:textId="77777777" w:rsidR="004A5288" w:rsidRPr="004A5288" w:rsidRDefault="004A5288" w:rsidP="004A5288">
      <w:pPr>
        <w:ind w:firstLine="1296"/>
        <w:rPr>
          <w:rFonts w:cstheme="minorHAnsi"/>
        </w:rPr>
      </w:pPr>
      <w:r w:rsidRPr="004A5288">
        <w:rPr>
          <w:rFonts w:cstheme="minorHAnsi"/>
        </w:rPr>
        <w:t xml:space="preserve">- kita mano pastaba buvo siūlymas pažvelgti, kaip </w:t>
      </w:r>
      <w:proofErr w:type="spellStart"/>
      <w:r w:rsidRPr="004A5288">
        <w:rPr>
          <w:rFonts w:cstheme="minorHAnsi"/>
        </w:rPr>
        <w:t>rituliojama</w:t>
      </w:r>
      <w:proofErr w:type="spellEnd"/>
      <w:r w:rsidRPr="004A5288">
        <w:rPr>
          <w:rFonts w:cstheme="minorHAnsi"/>
        </w:rPr>
        <w:t> ATVIRUMO koncepcija suveiktų konkrečių dabarties iššūkių bei ilgalaikių problemų, kurias, nereikia šiame dokumente minėti, bet visgi, pasirinkti kaip atskaitos - vertinimo tašką.</w:t>
      </w:r>
      <w:commentRangeEnd w:id="8"/>
      <w:r w:rsidR="0036163A">
        <w:rPr>
          <w:rStyle w:val="Komentaronuoroda"/>
        </w:rPr>
        <w:commentReference w:id="8"/>
      </w:r>
    </w:p>
    <w:p w14:paraId="6BF50C96" w14:textId="79E0D30D" w:rsidR="004A5288" w:rsidRPr="004A5288" w:rsidRDefault="004A5288" w:rsidP="00393D81">
      <w:pPr>
        <w:ind w:firstLine="1296"/>
        <w:rPr>
          <w:rFonts w:cstheme="minorHAnsi"/>
        </w:rPr>
      </w:pPr>
      <w:r w:rsidRPr="004A5288">
        <w:rPr>
          <w:rFonts w:cstheme="minorHAnsi"/>
        </w:rPr>
        <w:t>Taigi, ką atvirumas duoda šių keleto iššūkių ir problemų kontekste:</w:t>
      </w:r>
    </w:p>
    <w:p w14:paraId="32F0BFB1" w14:textId="77777777" w:rsidR="004A5288" w:rsidRPr="004A5288" w:rsidRDefault="004A5288" w:rsidP="004A5288">
      <w:pPr>
        <w:ind w:firstLine="1296"/>
        <w:rPr>
          <w:rFonts w:cstheme="minorHAnsi"/>
        </w:rPr>
      </w:pPr>
      <w:r w:rsidRPr="004A5288">
        <w:rPr>
          <w:rFonts w:cstheme="minorHAnsi"/>
        </w:rPr>
        <w:t>MIGRANTAI</w:t>
      </w:r>
    </w:p>
    <w:p w14:paraId="58F6C40A" w14:textId="77777777" w:rsidR="004A5288" w:rsidRPr="004A5288" w:rsidRDefault="004A5288" w:rsidP="004A5288">
      <w:pPr>
        <w:ind w:firstLine="1296"/>
        <w:rPr>
          <w:rFonts w:cstheme="minorHAnsi"/>
        </w:rPr>
      </w:pPr>
      <w:r w:rsidRPr="004A5288">
        <w:rPr>
          <w:rFonts w:cstheme="minorHAnsi"/>
        </w:rPr>
        <w:t>PANDEMIJA</w:t>
      </w:r>
    </w:p>
    <w:p w14:paraId="0DCB8C34" w14:textId="77777777" w:rsidR="004A5288" w:rsidRPr="004A5288" w:rsidRDefault="004A5288" w:rsidP="004A5288">
      <w:pPr>
        <w:ind w:firstLine="1296"/>
        <w:rPr>
          <w:rFonts w:cstheme="minorHAnsi"/>
        </w:rPr>
      </w:pPr>
      <w:r w:rsidRPr="004A5288">
        <w:rPr>
          <w:rFonts w:cstheme="minorHAnsi"/>
        </w:rPr>
        <w:t xml:space="preserve">LGBT </w:t>
      </w:r>
      <w:proofErr w:type="spellStart"/>
      <w:r w:rsidRPr="004A5288">
        <w:rPr>
          <w:rFonts w:cstheme="minorHAnsi"/>
        </w:rPr>
        <w:t>šaršalas</w:t>
      </w:r>
      <w:proofErr w:type="spellEnd"/>
    </w:p>
    <w:p w14:paraId="09B2EDBD" w14:textId="428B0A60" w:rsidR="004A5288" w:rsidRPr="004A5288" w:rsidRDefault="004A5288" w:rsidP="004A5288">
      <w:pPr>
        <w:ind w:firstLine="1296"/>
        <w:rPr>
          <w:rFonts w:cstheme="minorHAnsi"/>
        </w:rPr>
      </w:pPr>
      <w:r w:rsidRPr="004A5288">
        <w:rPr>
          <w:rFonts w:cstheme="minorHAnsi"/>
        </w:rPr>
        <w:t>KLIMATO KAITA</w:t>
      </w:r>
    </w:p>
    <w:p w14:paraId="1C603036" w14:textId="27D8C85B" w:rsidR="004A5288" w:rsidRPr="004A5288" w:rsidRDefault="004A5288" w:rsidP="004A5288">
      <w:pPr>
        <w:ind w:firstLine="1296"/>
        <w:rPr>
          <w:rFonts w:cstheme="minorHAnsi"/>
        </w:rPr>
      </w:pPr>
      <w:r w:rsidRPr="004A5288">
        <w:rPr>
          <w:rFonts w:cstheme="minorHAnsi"/>
        </w:rPr>
        <w:t>bei</w:t>
      </w:r>
    </w:p>
    <w:p w14:paraId="3126589E" w14:textId="77777777" w:rsidR="004A5288" w:rsidRPr="004A5288" w:rsidRDefault="004A5288" w:rsidP="004A5288">
      <w:pPr>
        <w:ind w:firstLine="1296"/>
        <w:rPr>
          <w:rFonts w:cstheme="minorHAnsi"/>
        </w:rPr>
      </w:pPr>
      <w:r w:rsidRPr="004A5288">
        <w:rPr>
          <w:rFonts w:cstheme="minorHAnsi"/>
        </w:rPr>
        <w:t>MASINIS EMIGRAVIMAS</w:t>
      </w:r>
    </w:p>
    <w:p w14:paraId="27226670" w14:textId="77777777" w:rsidR="004A5288" w:rsidRPr="004A5288" w:rsidRDefault="004A5288" w:rsidP="004A5288">
      <w:pPr>
        <w:ind w:firstLine="1296"/>
        <w:rPr>
          <w:rFonts w:cstheme="minorHAnsi"/>
        </w:rPr>
      </w:pPr>
      <w:r w:rsidRPr="004A5288">
        <w:rPr>
          <w:rFonts w:cstheme="minorHAnsi"/>
        </w:rPr>
        <w:t>KAINŲ ŠĖLSMAS</w:t>
      </w:r>
    </w:p>
    <w:p w14:paraId="6DC0A3A3" w14:textId="77777777" w:rsidR="004A5288" w:rsidRPr="004A5288" w:rsidRDefault="004A5288" w:rsidP="004A5288">
      <w:pPr>
        <w:ind w:firstLine="1296"/>
        <w:rPr>
          <w:rFonts w:cstheme="minorHAnsi"/>
        </w:rPr>
      </w:pPr>
      <w:r w:rsidRPr="004A5288">
        <w:rPr>
          <w:rFonts w:cstheme="minorHAnsi"/>
        </w:rPr>
        <w:t>ŽMONIŲ NUVARYMAS NUO ŽEMĖS  -KAIMO NYKRA</w:t>
      </w:r>
    </w:p>
    <w:p w14:paraId="125292F6" w14:textId="77777777" w:rsidR="004A5288" w:rsidRPr="004A5288" w:rsidRDefault="004A5288" w:rsidP="004A5288">
      <w:pPr>
        <w:ind w:firstLine="1296"/>
        <w:rPr>
          <w:rFonts w:cstheme="minorHAnsi"/>
        </w:rPr>
      </w:pPr>
      <w:r w:rsidRPr="004A5288">
        <w:rPr>
          <w:rFonts w:cstheme="minorHAnsi"/>
        </w:rPr>
        <w:t>MAISTO NESAUGUMAS</w:t>
      </w:r>
    </w:p>
    <w:p w14:paraId="20DF031B" w14:textId="0E0E4D0C" w:rsidR="004A5288" w:rsidRPr="004A5288" w:rsidRDefault="004A5288" w:rsidP="004A5288">
      <w:pPr>
        <w:ind w:firstLine="1296"/>
        <w:rPr>
          <w:rFonts w:cstheme="minorHAnsi"/>
        </w:rPr>
      </w:pPr>
      <w:r w:rsidRPr="004A5288">
        <w:rPr>
          <w:rFonts w:cstheme="minorHAnsi"/>
        </w:rPr>
        <w:t>ir t.t.</w:t>
      </w:r>
    </w:p>
    <w:p w14:paraId="1F08327C" w14:textId="63055D09" w:rsidR="004A5288" w:rsidRPr="004A5288" w:rsidRDefault="004A5288" w:rsidP="004A5288">
      <w:pPr>
        <w:ind w:firstLine="1296"/>
        <w:rPr>
          <w:rFonts w:cstheme="minorHAnsi"/>
        </w:rPr>
      </w:pPr>
      <w:r w:rsidRPr="004A5288">
        <w:rPr>
          <w:rFonts w:cstheme="minorHAnsi"/>
        </w:rPr>
        <w:lastRenderedPageBreak/>
        <w:t>Bandau pakomentuoti. Migrantų - pandemijos -</w:t>
      </w:r>
      <w:proofErr w:type="spellStart"/>
      <w:r w:rsidRPr="004A5288">
        <w:rPr>
          <w:rFonts w:cstheme="minorHAnsi"/>
        </w:rPr>
        <w:t>lgbt</w:t>
      </w:r>
      <w:proofErr w:type="spellEnd"/>
      <w:r w:rsidRPr="004A5288">
        <w:rPr>
          <w:rFonts w:cstheme="minorHAnsi"/>
        </w:rPr>
        <w:t xml:space="preserve">  krizėse išryškėjo itin svarbus, deja, negatyvus atvirumo vaidmuo, kai radikalūs laisvai </w:t>
      </w:r>
      <w:proofErr w:type="spellStart"/>
      <w:r w:rsidRPr="004A5288">
        <w:rPr>
          <w:rFonts w:cstheme="minorHAnsi"/>
        </w:rPr>
        <w:t>prienamų</w:t>
      </w:r>
      <w:proofErr w:type="spellEnd"/>
      <w:r w:rsidRPr="004A5288">
        <w:rPr>
          <w:rFonts w:cstheme="minorHAnsi"/>
        </w:rPr>
        <w:t xml:space="preserve"> dalinių informacijų-dezinformacijų įaudrinti </w:t>
      </w:r>
      <w:proofErr w:type="spellStart"/>
      <w:r w:rsidRPr="004A5288">
        <w:rPr>
          <w:rFonts w:cstheme="minorHAnsi"/>
        </w:rPr>
        <w:t>triukšmadariai,antivakseria</w:t>
      </w:r>
      <w:proofErr w:type="spellEnd"/>
      <w:r w:rsidRPr="004A5288">
        <w:rPr>
          <w:rFonts w:cstheme="minorHAnsi"/>
        </w:rPr>
        <w:t xml:space="preserve">, chuliganai sukėlė keletą riaušių, tokius būdu bandydami sudalyvauti </w:t>
      </w:r>
      <w:proofErr w:type="spellStart"/>
      <w:r w:rsidRPr="004A5288">
        <w:rPr>
          <w:rFonts w:cstheme="minorHAnsi"/>
        </w:rPr>
        <w:t>valstyėbs</w:t>
      </w:r>
      <w:proofErr w:type="spellEnd"/>
      <w:r w:rsidRPr="004A5288">
        <w:rPr>
          <w:rFonts w:cstheme="minorHAnsi"/>
        </w:rPr>
        <w:t xml:space="preserve"> reikalų tvarkyme  su žinomomis pasekmėmis. Todėl kad dokumentas nebūtų atitrūkęs nuo gyvenimo ir pernelyg sterilus, verta įvesti pastraipą apie negatyvias galimas atviros visuomenės apraiškas, kai stinga teisingos informacijos, o manipuliuojama minios nuotaikomis.</w:t>
      </w:r>
    </w:p>
    <w:p w14:paraId="55FCA885" w14:textId="6B19CB01" w:rsidR="004A5288" w:rsidRPr="004A5288" w:rsidRDefault="004A5288" w:rsidP="004A5288">
      <w:pPr>
        <w:ind w:firstLine="1296"/>
        <w:rPr>
          <w:rFonts w:cstheme="minorHAnsi"/>
        </w:rPr>
      </w:pPr>
      <w:r w:rsidRPr="004A5288">
        <w:rPr>
          <w:rFonts w:cstheme="minorHAnsi"/>
        </w:rPr>
        <w:t>Klimato kaitoje visi tikri duomenys verčia piliečius rimtai susirūpinti,  ir, vėlgi, buvę skeptiškos nuomonės kreipė žmones ignoruoti šią žmonijos nelaimę.</w:t>
      </w:r>
    </w:p>
    <w:p w14:paraId="3683A6AC" w14:textId="01061FFA" w:rsidR="004A5288" w:rsidRPr="004A5288" w:rsidRDefault="004A5288" w:rsidP="004A5288">
      <w:pPr>
        <w:ind w:firstLine="1296"/>
        <w:rPr>
          <w:rFonts w:cstheme="minorHAnsi"/>
        </w:rPr>
      </w:pPr>
      <w:proofErr w:type="spellStart"/>
      <w:r w:rsidRPr="004A5288">
        <w:rPr>
          <w:rFonts w:cstheme="minorHAnsi"/>
        </w:rPr>
        <w:t>Atviroki</w:t>
      </w:r>
      <w:proofErr w:type="spellEnd"/>
      <w:r w:rsidRPr="004A5288">
        <w:rPr>
          <w:rFonts w:cstheme="minorHAnsi"/>
        </w:rPr>
        <w:t xml:space="preserve"> duomenys apie migracijos mastą yra gerai, tačiau nėra įvardintas slavų antplūdžio intensyvumas.</w:t>
      </w:r>
    </w:p>
    <w:p w14:paraId="091DE23F" w14:textId="1D4BD3B9" w:rsidR="004A5288" w:rsidRPr="004A5288" w:rsidRDefault="004A5288" w:rsidP="004A5288">
      <w:pPr>
        <w:ind w:firstLine="1296"/>
        <w:rPr>
          <w:rFonts w:cstheme="minorHAnsi"/>
        </w:rPr>
      </w:pPr>
      <w:r w:rsidRPr="004A5288">
        <w:rPr>
          <w:rFonts w:cstheme="minorHAnsi"/>
        </w:rPr>
        <w:t xml:space="preserve">Kainų šėlsme valdžia slėpė realų kai kurių maisto produktų ir prekių infliavimą, kuris siekė ir 350 proc., nors žmonės </w:t>
      </w:r>
      <w:proofErr w:type="spellStart"/>
      <w:r w:rsidRPr="004A5288">
        <w:rPr>
          <w:rFonts w:cstheme="minorHAnsi"/>
        </w:rPr>
        <w:t>tv</w:t>
      </w:r>
      <w:proofErr w:type="spellEnd"/>
      <w:r w:rsidRPr="004A5288">
        <w:rPr>
          <w:rFonts w:cstheme="minorHAnsi"/>
        </w:rPr>
        <w:t xml:space="preserve"> kalbėjo - "kas </w:t>
      </w:r>
      <w:proofErr w:type="spellStart"/>
      <w:r w:rsidRPr="004A5288">
        <w:rPr>
          <w:rFonts w:cstheme="minorHAnsi"/>
        </w:rPr>
        <w:t>buvfo</w:t>
      </w:r>
      <w:proofErr w:type="spellEnd"/>
      <w:r w:rsidRPr="004A5288">
        <w:rPr>
          <w:rFonts w:cstheme="minorHAnsi"/>
        </w:rPr>
        <w:t> litais kainose pavirto eurais".</w:t>
      </w:r>
    </w:p>
    <w:p w14:paraId="131BB875" w14:textId="724D5F3E" w:rsidR="004A5288" w:rsidRPr="004A5288" w:rsidRDefault="004A5288" w:rsidP="004A5288">
      <w:pPr>
        <w:ind w:firstLine="1296"/>
        <w:rPr>
          <w:rFonts w:cstheme="minorHAnsi"/>
        </w:rPr>
      </w:pPr>
      <w:r w:rsidRPr="004A5288">
        <w:rPr>
          <w:rFonts w:cstheme="minorHAnsi"/>
        </w:rPr>
        <w:t>Žemės ūkio ministerija netikusia paramos milijardų sukišimo </w:t>
      </w:r>
      <w:proofErr w:type="spellStart"/>
      <w:r w:rsidRPr="004A5288">
        <w:rPr>
          <w:rFonts w:cstheme="minorHAnsi"/>
        </w:rPr>
        <w:t>latifundininkams</w:t>
      </w:r>
      <w:proofErr w:type="spellEnd"/>
      <w:r w:rsidRPr="004A5288">
        <w:rPr>
          <w:rFonts w:cstheme="minorHAnsi"/>
        </w:rPr>
        <w:t xml:space="preserve"> politika ir abuojumu tebevykdo beprecedentį žmonių nuvarinėjimą nuo žemės, pasigirsta keletas nepatenkintų balsų, tačiau atvirumo šiame procese trūksta, </w:t>
      </w:r>
      <w:proofErr w:type="spellStart"/>
      <w:r w:rsidRPr="004A5288">
        <w:rPr>
          <w:rFonts w:cstheme="minorHAnsi"/>
        </w:rPr>
        <w:t>akip</w:t>
      </w:r>
      <w:proofErr w:type="spellEnd"/>
      <w:r w:rsidRPr="004A5288">
        <w:rPr>
          <w:rFonts w:cstheme="minorHAnsi"/>
        </w:rPr>
        <w:t xml:space="preserve"> ir maisto saugos problematikoje - turi pasirodyti straipsnis, atsiųsiu.</w:t>
      </w:r>
    </w:p>
    <w:p w14:paraId="349372F0" w14:textId="7F1F6407" w:rsidR="004A5288" w:rsidRPr="004A5288" w:rsidRDefault="004A5288" w:rsidP="004A5288">
      <w:pPr>
        <w:ind w:firstLine="1296"/>
        <w:rPr>
          <w:rFonts w:cstheme="minorHAnsi"/>
        </w:rPr>
      </w:pPr>
      <w:r w:rsidRPr="004A5288">
        <w:rPr>
          <w:rFonts w:cstheme="minorHAnsi"/>
        </w:rPr>
        <w:t>Išvada tokia - jei nėra visuomenės dėmesys apibendrintais ekspertiniais duomenimis ir prognozėmis sukoncentruojamas prioritetiniams dalykams - ilgalaikėms problemoms ir aktualiems iššūkiams, tai atvirumo duomenų okeane ji pasimeta, išblaško savo galias ir pažanga tikslų siekime sustoja. Juolab, kai ne viena esminė problema reikalauja ne šiaip visuomenės dėmesio ir įdirbio, bet dėl savo sudėtingumo įtempto akademinių institutų veiklos - pvz. pagrindinių valstybės rodiklių raidos scenarijų skaičiavimų kompiuteriais </w:t>
      </w:r>
    </w:p>
    <w:p w14:paraId="6BA74E3F" w14:textId="58B050FA" w:rsidR="004A5288" w:rsidRPr="004A5288" w:rsidRDefault="004A5288" w:rsidP="004A5288">
      <w:pPr>
        <w:ind w:firstLine="1296"/>
        <w:rPr>
          <w:rFonts w:cstheme="minorHAnsi"/>
        </w:rPr>
      </w:pPr>
      <w:r w:rsidRPr="004A5288">
        <w:rPr>
          <w:rFonts w:cstheme="minorHAnsi"/>
        </w:rPr>
        <w:t>Todėl antrame puslapyje - KONSULTAVIMAS aš įterpiu reikalingą orientyrą bei instrumentą,</w:t>
      </w:r>
    </w:p>
    <w:p w14:paraId="030F5932" w14:textId="51482B42" w:rsidR="004A5288" w:rsidRPr="004A5288" w:rsidRDefault="004A5288" w:rsidP="004A5288">
      <w:pPr>
        <w:ind w:firstLine="1296"/>
        <w:rPr>
          <w:rFonts w:cstheme="minorHAnsi"/>
        </w:rPr>
      </w:pPr>
      <w:commentRangeStart w:id="9"/>
      <w:r w:rsidRPr="004A5288">
        <w:rPr>
          <w:rFonts w:cstheme="minorHAnsi"/>
          <w:b/>
          <w:bCs/>
        </w:rPr>
        <w:t xml:space="preserve">KONSULTAVIMASIS </w:t>
      </w:r>
      <w:r w:rsidRPr="004A5288">
        <w:rPr>
          <w:rFonts w:cstheme="minorHAnsi"/>
        </w:rPr>
        <w:t xml:space="preserve">| Aktyviai organizuoja iš anksto strategiškai suplanuotas </w:t>
      </w:r>
      <w:r w:rsidRPr="004A5288">
        <w:rPr>
          <w:rFonts w:cstheme="minorHAnsi"/>
          <w:color w:val="C00000"/>
        </w:rPr>
        <w:t>– orientuotas į svarbiausias valstybės ilgalaikes problemas ir aktualius iššūkius  </w:t>
      </w:r>
      <w:r w:rsidRPr="004A5288">
        <w:rPr>
          <w:rFonts w:cstheme="minorHAnsi"/>
        </w:rPr>
        <w:t xml:space="preserve">viešąsias konsultacijas, parenkant tinkamiausius metodus, įtraukiant partnerius ir </w:t>
      </w:r>
      <w:r w:rsidRPr="004A5288">
        <w:rPr>
          <w:rFonts w:cstheme="minorHAnsi"/>
          <w:color w:val="C00000"/>
        </w:rPr>
        <w:t xml:space="preserve">ekspertus - žinovus iš akademinės bendruomenės, </w:t>
      </w:r>
      <w:r w:rsidRPr="004A5288">
        <w:rPr>
          <w:rFonts w:cstheme="minorHAnsi"/>
        </w:rPr>
        <w:t>užtikrinant grįžtamąjį ryšį dalyviams bei rezultatų panaudojimą po konsultacijos.</w:t>
      </w:r>
      <w:commentRangeEnd w:id="9"/>
      <w:r w:rsidR="0036163A">
        <w:rPr>
          <w:rStyle w:val="Komentaronuoroda"/>
        </w:rPr>
        <w:commentReference w:id="9"/>
      </w:r>
    </w:p>
    <w:p w14:paraId="7EDD7554" w14:textId="77777777" w:rsidR="004A5288" w:rsidRPr="004A5288" w:rsidRDefault="004A5288" w:rsidP="004A5288">
      <w:pPr>
        <w:ind w:firstLine="1296"/>
        <w:rPr>
          <w:rFonts w:cstheme="minorHAnsi"/>
        </w:rPr>
      </w:pPr>
      <w:r w:rsidRPr="004A5288">
        <w:rPr>
          <w:rFonts w:cstheme="minorHAnsi"/>
        </w:rPr>
        <w:t>- visuomenės INFORMAVIME yra toks kabliukas: duomenų surinkimas yra brangokas dalykas, ne visada jie turimi: pvz. kiek dabar gyventojų, kiek Lietuvos žemės jau užvaldė užsieniečiai, pradedant IKEA ir pan. arba iš kur ir su kokiomis pavardėmis atvyko migrantai</w:t>
      </w:r>
    </w:p>
    <w:p w14:paraId="24FCE1E7" w14:textId="651F07B7" w:rsidR="004A5288" w:rsidRPr="004A5288" w:rsidRDefault="004A5288" w:rsidP="004A5288">
      <w:pPr>
        <w:ind w:firstLine="1296"/>
        <w:rPr>
          <w:rFonts w:cstheme="minorHAnsi"/>
        </w:rPr>
      </w:pPr>
      <w:r w:rsidRPr="004A5288">
        <w:rPr>
          <w:rFonts w:cstheme="minorHAnsi"/>
        </w:rPr>
        <w:t xml:space="preserve">- nėra vertinimų, kokiu informacijos kiekiu disponuoja valdžia, visuomenė su jos masiniu aptarnavimu paklausimuose. Pvz. po kovo 11-os </w:t>
      </w:r>
      <w:proofErr w:type="spellStart"/>
      <w:r w:rsidRPr="004A5288">
        <w:rPr>
          <w:rFonts w:cstheme="minorHAnsi"/>
        </w:rPr>
        <w:t>Semie</w:t>
      </w:r>
      <w:proofErr w:type="spellEnd"/>
      <w:r w:rsidRPr="004A5288">
        <w:rPr>
          <w:rFonts w:cstheme="minorHAnsi"/>
        </w:rPr>
        <w:t xml:space="preserve"> gulėjo šūsnys maišų su laiškais, kurių niekas negalėjo spėti bent jau perskaityti, nekalbant apie atsakymą. Nesant kiekybinių komunikavimo, sprendimų priėmimo įverčių, atvirumas tampa fikcija.</w:t>
      </w:r>
    </w:p>
    <w:p w14:paraId="1E29DCC9" w14:textId="79C3BC62" w:rsidR="004A5288" w:rsidRPr="004A5288" w:rsidRDefault="004A5288" w:rsidP="004A5288">
      <w:pPr>
        <w:ind w:firstLine="1296"/>
        <w:rPr>
          <w:rFonts w:cstheme="minorHAnsi"/>
        </w:rPr>
      </w:pPr>
      <w:r w:rsidRPr="004A5288">
        <w:rPr>
          <w:rFonts w:cstheme="minorHAnsi"/>
        </w:rPr>
        <w:t xml:space="preserve">- priešpaskutiniame puslapyje, atsižvelgdamas į vyriausybės programos, berods, 191 punktą, kuriame minima prioritetinė teisėkūra ir kurią aptarinėjau ne tik su ministre </w:t>
      </w:r>
      <w:proofErr w:type="spellStart"/>
      <w:r w:rsidRPr="004A5288">
        <w:rPr>
          <w:rFonts w:cstheme="minorHAnsi"/>
        </w:rPr>
        <w:t>Dobrovolska</w:t>
      </w:r>
      <w:proofErr w:type="spellEnd"/>
      <w:r w:rsidRPr="004A5288">
        <w:rPr>
          <w:rFonts w:cstheme="minorHAnsi"/>
        </w:rPr>
        <w:t>, verta sureikšminti, būtent, prioritetinę teisėkūrą greta mažiau reikšmingos.</w:t>
      </w:r>
    </w:p>
    <w:p w14:paraId="133750DE" w14:textId="578DE62A" w:rsidR="004A5288" w:rsidRPr="004A5288" w:rsidRDefault="004A5288" w:rsidP="004A5288">
      <w:pPr>
        <w:ind w:firstLine="1296"/>
        <w:rPr>
          <w:rFonts w:cstheme="minorHAnsi"/>
        </w:rPr>
      </w:pPr>
      <w:r w:rsidRPr="004A5288">
        <w:rPr>
          <w:rFonts w:cstheme="minorHAnsi"/>
        </w:rPr>
        <w:t xml:space="preserve">Iš anksto planuoti ir viešinti planuojamus </w:t>
      </w:r>
      <w:r w:rsidRPr="004A5288">
        <w:rPr>
          <w:rFonts w:cstheme="minorHAnsi"/>
          <w:color w:val="C00000"/>
        </w:rPr>
        <w:t xml:space="preserve">PRIORITETINĖS ir mažiau reikšmingos </w:t>
      </w:r>
      <w:r w:rsidRPr="004A5288">
        <w:rPr>
          <w:rFonts w:cstheme="minorHAnsi"/>
        </w:rPr>
        <w:t>teisėkūros darbus... </w:t>
      </w:r>
    </w:p>
    <w:p w14:paraId="4C2607E6" w14:textId="77777777" w:rsidR="004A5288" w:rsidRPr="004A5288" w:rsidRDefault="004A5288" w:rsidP="004A5288">
      <w:pPr>
        <w:ind w:firstLine="1296"/>
        <w:rPr>
          <w:rFonts w:cstheme="minorHAnsi"/>
        </w:rPr>
      </w:pPr>
      <w:r w:rsidRPr="004A5288">
        <w:rPr>
          <w:rFonts w:cstheme="minorHAnsi"/>
        </w:rPr>
        <w:t xml:space="preserve">- ir pagaliau, efektyviam valdžios pareigūnų bei visuomenės komunikavimui </w:t>
      </w:r>
      <w:proofErr w:type="spellStart"/>
      <w:r w:rsidRPr="004A5288">
        <w:rPr>
          <w:rFonts w:cstheme="minorHAnsi"/>
        </w:rPr>
        <w:t>yura</w:t>
      </w:r>
      <w:proofErr w:type="spellEnd"/>
      <w:r w:rsidRPr="004A5288">
        <w:rPr>
          <w:rFonts w:cstheme="minorHAnsi"/>
        </w:rPr>
        <w:t>, kaip minėjau, itin svarbūs bei būtini e-forumai kiekvienos ministerijos bei savivaldybės svetainėse</w:t>
      </w:r>
    </w:p>
    <w:p w14:paraId="31BF739E" w14:textId="13A925BB" w:rsidR="004A5288" w:rsidRPr="004A5288" w:rsidRDefault="004A5288" w:rsidP="004A5288">
      <w:pPr>
        <w:ind w:firstLine="1296"/>
        <w:rPr>
          <w:rFonts w:cstheme="minorHAnsi"/>
        </w:rPr>
      </w:pPr>
      <w:r w:rsidRPr="004A5288">
        <w:rPr>
          <w:rFonts w:cstheme="minorHAnsi"/>
        </w:rPr>
        <w:lastRenderedPageBreak/>
        <w:t> -          Identifikuoti kiekvieno sprendimo suinteresuotas šalis ir su jomis diskutuoti jiems priimtinais būdais (renginys, apklausa, susitikimai, </w:t>
      </w:r>
      <w:r w:rsidRPr="004A5288">
        <w:rPr>
          <w:rFonts w:cstheme="minorHAnsi"/>
          <w:color w:val="C00000"/>
        </w:rPr>
        <w:t xml:space="preserve">internetiniai gerai </w:t>
      </w:r>
      <w:proofErr w:type="spellStart"/>
      <w:r w:rsidRPr="004A5288">
        <w:rPr>
          <w:rFonts w:cstheme="minorHAnsi"/>
          <w:color w:val="C00000"/>
        </w:rPr>
        <w:t>moderuojami</w:t>
      </w:r>
      <w:proofErr w:type="spellEnd"/>
      <w:r w:rsidRPr="004A5288">
        <w:rPr>
          <w:rFonts w:cstheme="minorHAnsi"/>
          <w:color w:val="C00000"/>
        </w:rPr>
        <w:t xml:space="preserve"> vieši  forumai</w:t>
      </w:r>
      <w:r w:rsidRPr="004A5288">
        <w:rPr>
          <w:rFonts w:cstheme="minorHAnsi"/>
        </w:rPr>
        <w:t> ar kt.);</w:t>
      </w:r>
    </w:p>
    <w:p w14:paraId="48BC8463" w14:textId="77777777" w:rsidR="004A5288" w:rsidRPr="004A5288" w:rsidRDefault="004A5288">
      <w:pPr>
        <w:rPr>
          <w:rFonts w:cstheme="minorHAnsi"/>
        </w:rPr>
      </w:pPr>
    </w:p>
    <w:p w14:paraId="04ABD75A" w14:textId="55AE6C65" w:rsidR="004A5288" w:rsidRPr="004A5288" w:rsidRDefault="004A5288">
      <w:pPr>
        <w:rPr>
          <w:rFonts w:cstheme="minorHAnsi"/>
        </w:rPr>
      </w:pPr>
      <w:r w:rsidRPr="004A5288">
        <w:rPr>
          <w:rFonts w:cstheme="minorHAnsi"/>
        </w:rPr>
        <w:t>------------------------------------------------------------------------------------------------</w:t>
      </w:r>
    </w:p>
    <w:p w14:paraId="79AD47AC" w14:textId="0E6BCCF3" w:rsidR="00773999" w:rsidRPr="004A5288" w:rsidRDefault="00D075D7">
      <w:pPr>
        <w:rPr>
          <w:rFonts w:cstheme="minorHAnsi"/>
          <w:b/>
          <w:bCs/>
          <w:sz w:val="36"/>
          <w:szCs w:val="36"/>
        </w:rPr>
      </w:pPr>
      <w:commentRangeStart w:id="10"/>
      <w:r w:rsidRPr="004A5288">
        <w:rPr>
          <w:rFonts w:cstheme="minorHAnsi"/>
          <w:b/>
          <w:bCs/>
          <w:sz w:val="36"/>
          <w:szCs w:val="36"/>
        </w:rPr>
        <w:t xml:space="preserve">RENGINIO PASIŪLYMAI </w:t>
      </w:r>
      <w:commentRangeEnd w:id="10"/>
      <w:r w:rsidR="0085449D">
        <w:rPr>
          <w:rStyle w:val="Komentaronuoroda"/>
        </w:rPr>
        <w:commentReference w:id="10"/>
      </w:r>
    </w:p>
    <w:p w14:paraId="58A23B8D" w14:textId="6EE2CF6C" w:rsidR="00D075D7" w:rsidRPr="004A5288" w:rsidRDefault="004A5288">
      <w:pPr>
        <w:rPr>
          <w:rFonts w:cstheme="minorHAnsi"/>
        </w:rPr>
      </w:pPr>
      <w:r>
        <w:rPr>
          <w:rFonts w:cstheme="minorHAnsi"/>
        </w:rPr>
        <w:t>------------------------------------------------------------------------------------------------</w:t>
      </w:r>
    </w:p>
    <w:p w14:paraId="421185D4" w14:textId="77777777" w:rsidR="00D075D7" w:rsidRPr="004A5288" w:rsidRDefault="00D075D7" w:rsidP="00D075D7">
      <w:pPr>
        <w:pStyle w:val="Sraopastraipa"/>
        <w:numPr>
          <w:ilvl w:val="0"/>
          <w:numId w:val="2"/>
        </w:numPr>
        <w:rPr>
          <w:rFonts w:cstheme="minorHAnsi"/>
        </w:rPr>
      </w:pPr>
      <w:commentRangeStart w:id="11"/>
      <w:r w:rsidRPr="004A5288">
        <w:rPr>
          <w:rFonts w:cstheme="minorHAnsi"/>
        </w:rPr>
        <w:t xml:space="preserve">dokumentas primena geros disertacijos karkasą, toliau galima dirbti ir parengti mokslinę studiją, vis dėlto, svarbu ir praktiniai aspektai. </w:t>
      </w:r>
    </w:p>
    <w:p w14:paraId="3547E990" w14:textId="67C87665" w:rsidR="00D075D7" w:rsidRPr="004A5288" w:rsidRDefault="0036163A" w:rsidP="00D075D7">
      <w:pPr>
        <w:pStyle w:val="Sraopastraipa"/>
        <w:numPr>
          <w:ilvl w:val="0"/>
          <w:numId w:val="2"/>
        </w:numPr>
        <w:rPr>
          <w:rFonts w:cstheme="minorHAnsi"/>
        </w:rPr>
      </w:pPr>
      <w:r>
        <w:rPr>
          <w:rFonts w:cstheme="minorHAnsi"/>
        </w:rPr>
        <w:t>pastebima</w:t>
      </w:r>
      <w:r w:rsidR="00D075D7" w:rsidRPr="004A5288">
        <w:rPr>
          <w:rFonts w:cstheme="minorHAnsi"/>
        </w:rPr>
        <w:t xml:space="preserve">, kad diskusijose atvirumo principas yra tapęs savitiksliu – reikia aiškios prasmės, </w:t>
      </w:r>
      <w:r w:rsidR="00D075D7" w:rsidRPr="00BB4214">
        <w:rPr>
          <w:rFonts w:cstheme="minorHAnsi"/>
        </w:rPr>
        <w:t>kam naudingas atvirumo siekis, reikia</w:t>
      </w:r>
      <w:r w:rsidR="00D075D7" w:rsidRPr="004A5288">
        <w:rPr>
          <w:rFonts w:cstheme="minorHAnsi"/>
        </w:rPr>
        <w:t xml:space="preserve"> pabrėžti penkis didžiuosius visuomenės tiksl</w:t>
      </w:r>
      <w:r w:rsidR="00D075D7" w:rsidRPr="00051E0D">
        <w:rPr>
          <w:rFonts w:cstheme="minorHAnsi"/>
        </w:rPr>
        <w:t>us: gerovė, teisingumas, saugumas, laisvė, tvarka.</w:t>
      </w:r>
      <w:r w:rsidR="00D075D7" w:rsidRPr="004A5288">
        <w:rPr>
          <w:rFonts w:cstheme="minorHAnsi"/>
          <w:b/>
          <w:bCs/>
        </w:rPr>
        <w:t xml:space="preserve"> </w:t>
      </w:r>
    </w:p>
    <w:p w14:paraId="22D80119" w14:textId="77777777" w:rsidR="00D075D7" w:rsidRPr="004A5288" w:rsidRDefault="00D075D7" w:rsidP="00D075D7">
      <w:pPr>
        <w:pStyle w:val="Sraopastraipa"/>
        <w:numPr>
          <w:ilvl w:val="0"/>
          <w:numId w:val="2"/>
        </w:numPr>
        <w:rPr>
          <w:rFonts w:cstheme="minorHAnsi"/>
        </w:rPr>
      </w:pPr>
      <w:r w:rsidRPr="004A5288">
        <w:rPr>
          <w:rFonts w:cstheme="minorHAnsi"/>
        </w:rPr>
        <w:t xml:space="preserve">Reikia apgalvoti kontekstą, kam yra naudinga – yra keturi iššūkiai ir kitos ilgalaikės problemos (pvz. emigracija, maisto saugos problemos ir kt.), tad reikia </w:t>
      </w:r>
      <w:r w:rsidRPr="00051E0D">
        <w:rPr>
          <w:rFonts w:cstheme="minorHAnsi"/>
        </w:rPr>
        <w:t>pirmiausia tartis dėl konteksto ir atvirumo tikslų.</w:t>
      </w:r>
      <w:r w:rsidRPr="004A5288">
        <w:rPr>
          <w:rFonts w:cstheme="minorHAnsi"/>
          <w:b/>
          <w:bCs/>
        </w:rPr>
        <w:t xml:space="preserve"> </w:t>
      </w:r>
      <w:commentRangeEnd w:id="11"/>
      <w:r w:rsidR="0085449D">
        <w:rPr>
          <w:rStyle w:val="Komentaronuoroda"/>
        </w:rPr>
        <w:commentReference w:id="11"/>
      </w:r>
    </w:p>
    <w:p w14:paraId="53AED002" w14:textId="77777777" w:rsidR="00D075D7" w:rsidRPr="004A5288" w:rsidRDefault="00D075D7" w:rsidP="00D075D7">
      <w:pPr>
        <w:pStyle w:val="Sraopastraipa"/>
        <w:numPr>
          <w:ilvl w:val="0"/>
          <w:numId w:val="2"/>
        </w:numPr>
        <w:rPr>
          <w:rFonts w:cstheme="minorHAnsi"/>
        </w:rPr>
      </w:pPr>
      <w:r w:rsidRPr="004A5288">
        <w:rPr>
          <w:rFonts w:cstheme="minorHAnsi"/>
        </w:rPr>
        <w:t xml:space="preserve">Taip pat svarbu į procesus įtraukti būtent ekspertus, visuomenės grupę, kuri galėtų apie tai svarstyti. </w:t>
      </w:r>
    </w:p>
    <w:p w14:paraId="55A9927F" w14:textId="6304C95E" w:rsidR="00D075D7" w:rsidRPr="006815AF" w:rsidRDefault="00D075D7" w:rsidP="00D075D7">
      <w:pPr>
        <w:pStyle w:val="Sraopastraipa"/>
        <w:numPr>
          <w:ilvl w:val="0"/>
          <w:numId w:val="2"/>
        </w:numPr>
        <w:rPr>
          <w:rFonts w:cstheme="minorHAnsi"/>
        </w:rPr>
      </w:pPr>
      <w:r w:rsidRPr="004A5288">
        <w:rPr>
          <w:rFonts w:cstheme="minorHAnsi"/>
        </w:rPr>
        <w:t xml:space="preserve">nubrėžti </w:t>
      </w:r>
      <w:commentRangeStart w:id="12"/>
      <w:r w:rsidRPr="004A5288">
        <w:rPr>
          <w:rFonts w:cstheme="minorHAnsi"/>
        </w:rPr>
        <w:t>apibendrintą visuomenės atvirumo indeksą.</w:t>
      </w:r>
      <w:commentRangeEnd w:id="12"/>
      <w:r w:rsidR="00051E0D">
        <w:rPr>
          <w:rStyle w:val="Komentaronuoroda"/>
        </w:rPr>
        <w:commentReference w:id="12"/>
      </w:r>
    </w:p>
    <w:p w14:paraId="6565E2AF" w14:textId="77777777" w:rsidR="00D075D7" w:rsidRPr="004A5288" w:rsidRDefault="00D075D7" w:rsidP="00D075D7">
      <w:pPr>
        <w:pStyle w:val="Sraopastraipa"/>
        <w:numPr>
          <w:ilvl w:val="0"/>
          <w:numId w:val="2"/>
        </w:numPr>
        <w:rPr>
          <w:rFonts w:cstheme="minorHAnsi"/>
        </w:rPr>
      </w:pPr>
      <w:r w:rsidRPr="004A5288">
        <w:rPr>
          <w:rFonts w:cstheme="minorHAnsi"/>
        </w:rPr>
        <w:t xml:space="preserve">nors dokumente ir matos praktiniai aspektai, norėtųsi, kad toliau plėtojant, būtų atskirtis tarp skirtingų dalyvių grupių, kad išsigrynintų dar daugiau aspektų. </w:t>
      </w:r>
    </w:p>
    <w:p w14:paraId="10B63788" w14:textId="77777777" w:rsidR="00D075D7" w:rsidRPr="004A5288" w:rsidRDefault="00D075D7" w:rsidP="00D075D7">
      <w:pPr>
        <w:pStyle w:val="Sraopastraipa"/>
        <w:numPr>
          <w:ilvl w:val="0"/>
          <w:numId w:val="2"/>
        </w:numPr>
        <w:rPr>
          <w:rFonts w:cstheme="minorHAnsi"/>
        </w:rPr>
      </w:pPr>
      <w:r w:rsidRPr="004A5288">
        <w:rPr>
          <w:rFonts w:cstheme="minorHAnsi"/>
        </w:rPr>
        <w:t xml:space="preserve">Gerai turėti duomenis, matuoti, bet svarbu, kad perėjimo laikotarpis į atvirumą dar ilgai „kabės“ ant žmogaus, tad svarbu – </w:t>
      </w:r>
      <w:bookmarkStart w:id="13" w:name="_Hlk80366006"/>
      <w:commentRangeStart w:id="14"/>
      <w:r w:rsidRPr="004A5288">
        <w:rPr>
          <w:rFonts w:cstheme="minorHAnsi"/>
        </w:rPr>
        <w:t xml:space="preserve">žmogiškųjų kompetencijų ugdymas, atvirumas būtų kasdienis veiksmas, tarpsektoriniame bendradarbiavime </w:t>
      </w:r>
      <w:bookmarkEnd w:id="13"/>
      <w:commentRangeEnd w:id="14"/>
      <w:r w:rsidR="0085449D">
        <w:rPr>
          <w:rStyle w:val="Komentaronuoroda"/>
        </w:rPr>
        <w:commentReference w:id="14"/>
      </w:r>
      <w:r w:rsidRPr="004A5288">
        <w:rPr>
          <w:rFonts w:cstheme="minorHAnsi"/>
        </w:rPr>
        <w:t xml:space="preserve">– taip pat. </w:t>
      </w:r>
    </w:p>
    <w:p w14:paraId="397D1BB9" w14:textId="1FA38D12" w:rsidR="00D075D7" w:rsidRPr="004A5288" w:rsidRDefault="00D075D7" w:rsidP="00D075D7">
      <w:pPr>
        <w:pStyle w:val="Sraopastraipa"/>
        <w:numPr>
          <w:ilvl w:val="0"/>
          <w:numId w:val="2"/>
        </w:numPr>
        <w:rPr>
          <w:rFonts w:cstheme="minorHAnsi"/>
        </w:rPr>
      </w:pPr>
      <w:r w:rsidRPr="004A5288">
        <w:rPr>
          <w:rFonts w:cstheme="minorHAnsi"/>
        </w:rPr>
        <w:t xml:space="preserve">Europos jaunimo forumo pvz.; paprastas </w:t>
      </w:r>
      <w:commentRangeStart w:id="15"/>
      <w:r w:rsidRPr="004A5288">
        <w:rPr>
          <w:rFonts w:cstheme="minorHAnsi"/>
        </w:rPr>
        <w:t>nedidelis</w:t>
      </w:r>
      <w:r w:rsidR="00051E0D">
        <w:rPr>
          <w:rFonts w:cstheme="minorHAnsi"/>
        </w:rPr>
        <w:t>, interaktyvus</w:t>
      </w:r>
      <w:r w:rsidRPr="004A5288">
        <w:rPr>
          <w:rFonts w:cstheme="minorHAnsi"/>
        </w:rPr>
        <w:t xml:space="preserve"> dokumentas</w:t>
      </w:r>
      <w:commentRangeEnd w:id="15"/>
      <w:r w:rsidR="00051E0D">
        <w:rPr>
          <w:rStyle w:val="Komentaronuoroda"/>
        </w:rPr>
        <w:commentReference w:id="15"/>
      </w:r>
      <w:r w:rsidRPr="004A5288">
        <w:rPr>
          <w:rFonts w:cstheme="minorHAnsi"/>
        </w:rPr>
        <w:t>; klimato krizė: duomenų saugojimas – turi CO2 pėdsaką.</w:t>
      </w:r>
    </w:p>
    <w:p w14:paraId="20D33A0C" w14:textId="77777777" w:rsidR="00D075D7" w:rsidRPr="004A5288" w:rsidRDefault="00D075D7" w:rsidP="00D075D7">
      <w:pPr>
        <w:pStyle w:val="Sraopastraipa"/>
        <w:numPr>
          <w:ilvl w:val="0"/>
          <w:numId w:val="1"/>
        </w:numPr>
        <w:rPr>
          <w:rFonts w:cstheme="minorHAnsi"/>
        </w:rPr>
      </w:pPr>
      <w:commentRangeStart w:id="16"/>
      <w:proofErr w:type="spellStart"/>
      <w:r w:rsidRPr="004A5288">
        <w:rPr>
          <w:rFonts w:cstheme="minorHAnsi"/>
        </w:rPr>
        <w:t>užkliūna</w:t>
      </w:r>
      <w:proofErr w:type="spellEnd"/>
      <w:r w:rsidRPr="004A5288">
        <w:rPr>
          <w:rFonts w:cstheme="minorHAnsi"/>
        </w:rPr>
        <w:t xml:space="preserve">, kad </w:t>
      </w:r>
      <w:r w:rsidRPr="006626B4">
        <w:rPr>
          <w:rFonts w:cstheme="minorHAnsi"/>
        </w:rPr>
        <w:t>minimi tik piliečiai; kita</w:t>
      </w:r>
      <w:r w:rsidRPr="004A5288">
        <w:rPr>
          <w:rFonts w:cstheme="minorHAnsi"/>
        </w:rPr>
        <w:t xml:space="preserve"> kryptis – ir globalūs lietuviai, nebūtinai turi pilietybę, pvz. „pilietinė visuomenė“. </w:t>
      </w:r>
      <w:commentRangeEnd w:id="16"/>
      <w:r w:rsidR="0085449D">
        <w:rPr>
          <w:rStyle w:val="Komentaronuoroda"/>
        </w:rPr>
        <w:commentReference w:id="16"/>
      </w:r>
    </w:p>
    <w:p w14:paraId="62669B0D" w14:textId="77777777" w:rsidR="00D075D7" w:rsidRPr="004A5288" w:rsidRDefault="00D075D7" w:rsidP="00D075D7">
      <w:pPr>
        <w:pStyle w:val="Sraopastraipa"/>
        <w:numPr>
          <w:ilvl w:val="0"/>
          <w:numId w:val="1"/>
        </w:numPr>
        <w:rPr>
          <w:rFonts w:cstheme="minorHAnsi"/>
        </w:rPr>
      </w:pPr>
      <w:commentRangeStart w:id="17"/>
      <w:r w:rsidRPr="004A5288">
        <w:rPr>
          <w:rFonts w:cstheme="minorHAnsi"/>
        </w:rPr>
        <w:t xml:space="preserve">Viešosios konsultacijos – nesinori, kad atvirumas apimtų tik tai. Konsultacijos – ne tik iš planų, bet daug platesniu spektru, visais klausimais teisės aktai pateikiami derinti. Problema – su VK supratimu, kokiais klausimais vykdoma. </w:t>
      </w:r>
      <w:commentRangeEnd w:id="17"/>
      <w:r w:rsidR="0085449D">
        <w:rPr>
          <w:rStyle w:val="Komentaronuoroda"/>
        </w:rPr>
        <w:commentReference w:id="17"/>
      </w:r>
    </w:p>
    <w:p w14:paraId="15572083" w14:textId="77777777" w:rsidR="00D075D7" w:rsidRPr="004A5288" w:rsidRDefault="00D075D7" w:rsidP="00D075D7">
      <w:pPr>
        <w:pStyle w:val="Sraopastraipa"/>
        <w:numPr>
          <w:ilvl w:val="0"/>
          <w:numId w:val="1"/>
        </w:numPr>
        <w:rPr>
          <w:rFonts w:cstheme="minorHAnsi"/>
        </w:rPr>
      </w:pPr>
      <w:r w:rsidRPr="004A5288">
        <w:rPr>
          <w:rFonts w:cstheme="minorHAnsi"/>
        </w:rPr>
        <w:t xml:space="preserve">Bruožai – informavimas yra gerai, tačiau neatsako dažnai į </w:t>
      </w:r>
      <w:r w:rsidRPr="00875987">
        <w:rPr>
          <w:rFonts w:cstheme="minorHAnsi"/>
        </w:rPr>
        <w:t>pasiūlymus,</w:t>
      </w:r>
      <w:r w:rsidRPr="004A5288">
        <w:rPr>
          <w:rFonts w:cstheme="minorHAnsi"/>
        </w:rPr>
        <w:t xml:space="preserve"> įtraukti ir šį aspektą. </w:t>
      </w:r>
    </w:p>
    <w:p w14:paraId="4A86EC73" w14:textId="2F20311C" w:rsidR="00D075D7" w:rsidRPr="004A5288" w:rsidRDefault="00D075D7" w:rsidP="00D075D7">
      <w:pPr>
        <w:pStyle w:val="Sraopastraipa"/>
        <w:numPr>
          <w:ilvl w:val="0"/>
          <w:numId w:val="1"/>
        </w:numPr>
        <w:rPr>
          <w:rFonts w:cstheme="minorHAnsi"/>
        </w:rPr>
      </w:pPr>
      <w:r w:rsidRPr="004A5288">
        <w:rPr>
          <w:rFonts w:cstheme="minorHAnsi"/>
        </w:rPr>
        <w:t>Atviros valstybės bruožai</w:t>
      </w:r>
      <w:r w:rsidR="00875987">
        <w:rPr>
          <w:rFonts w:cstheme="minorHAnsi"/>
        </w:rPr>
        <w:t xml:space="preserve"> </w:t>
      </w:r>
      <w:r w:rsidRPr="004A5288">
        <w:rPr>
          <w:rFonts w:cstheme="minorHAnsi"/>
        </w:rPr>
        <w:t>– šalia finansavi</w:t>
      </w:r>
      <w:r w:rsidRPr="00875987">
        <w:rPr>
          <w:rFonts w:cstheme="minorHAnsi"/>
        </w:rPr>
        <w:t xml:space="preserve">mo sprendimo, reikia ir pilietinės visuomenės įgalinimo (gavo 2 </w:t>
      </w:r>
      <w:proofErr w:type="spellStart"/>
      <w:r w:rsidRPr="00875987">
        <w:rPr>
          <w:rFonts w:cstheme="minorHAnsi"/>
        </w:rPr>
        <w:t>like</w:t>
      </w:r>
      <w:proofErr w:type="spellEnd"/>
      <w:r w:rsidRPr="00875987">
        <w:rPr>
          <w:rFonts w:cstheme="minorHAnsi"/>
        </w:rPr>
        <w:t>) ir tam skirto finansavimo.</w:t>
      </w:r>
      <w:r w:rsidRPr="004A5288">
        <w:rPr>
          <w:rFonts w:cstheme="minorHAnsi"/>
          <w:b/>
          <w:bCs/>
        </w:rPr>
        <w:t xml:space="preserve"> </w:t>
      </w:r>
    </w:p>
    <w:p w14:paraId="3529CDB9" w14:textId="6EDDB05E" w:rsidR="00D075D7" w:rsidRPr="004A5288" w:rsidRDefault="00D075D7" w:rsidP="00D075D7">
      <w:pPr>
        <w:pStyle w:val="Sraopastraipa"/>
        <w:numPr>
          <w:ilvl w:val="0"/>
          <w:numId w:val="1"/>
        </w:numPr>
        <w:rPr>
          <w:rFonts w:cstheme="minorHAnsi"/>
        </w:rPr>
      </w:pPr>
      <w:r w:rsidRPr="004A5288">
        <w:rPr>
          <w:rFonts w:cstheme="minorHAnsi"/>
        </w:rPr>
        <w:t>Diskusija ir žiniomis grįsti sprendimai – ne tik konsultacijos</w:t>
      </w:r>
      <w:r w:rsidR="00875987">
        <w:rPr>
          <w:rFonts w:cstheme="minorHAnsi"/>
        </w:rPr>
        <w:t>;</w:t>
      </w:r>
      <w:r w:rsidRPr="004A5288">
        <w:rPr>
          <w:rFonts w:cstheme="minorHAnsi"/>
        </w:rPr>
        <w:t xml:space="preserve"> bendradarbiavimas – reikėtų išskirti ir detalizuoti, kas yra „vidaus ir išorės ekspertinės žinios“</w:t>
      </w:r>
      <w:r w:rsidR="00B47659">
        <w:rPr>
          <w:rFonts w:cstheme="minorHAnsi"/>
        </w:rPr>
        <w:t>,</w:t>
      </w:r>
      <w:r w:rsidRPr="004A5288">
        <w:rPr>
          <w:rFonts w:cstheme="minorHAnsi"/>
        </w:rPr>
        <w:t xml:space="preserve"> neapsiriboti </w:t>
      </w:r>
      <w:proofErr w:type="spellStart"/>
      <w:r w:rsidRPr="004A5288">
        <w:rPr>
          <w:rFonts w:cstheme="minorHAnsi"/>
        </w:rPr>
        <w:t>soc</w:t>
      </w:r>
      <w:proofErr w:type="spellEnd"/>
      <w:r w:rsidRPr="004A5288">
        <w:rPr>
          <w:rFonts w:cstheme="minorHAnsi"/>
        </w:rPr>
        <w:t xml:space="preserve">. partneriais. </w:t>
      </w:r>
    </w:p>
    <w:p w14:paraId="1FC5F2CC" w14:textId="77777777" w:rsidR="00D075D7" w:rsidRPr="004A5288" w:rsidRDefault="00D075D7" w:rsidP="00D075D7">
      <w:pPr>
        <w:pStyle w:val="Sraopastraipa"/>
        <w:numPr>
          <w:ilvl w:val="0"/>
          <w:numId w:val="1"/>
        </w:numPr>
        <w:rPr>
          <w:rFonts w:cstheme="minorHAnsi"/>
        </w:rPr>
      </w:pPr>
      <w:r w:rsidRPr="004A5288">
        <w:rPr>
          <w:rFonts w:cstheme="minorHAnsi"/>
        </w:rPr>
        <w:t xml:space="preserve">Visuomenei pateikia „laiku“ – užkliuvo; reikėtų tikslinti. </w:t>
      </w:r>
    </w:p>
    <w:p w14:paraId="0D7B7925" w14:textId="77777777" w:rsidR="00D075D7" w:rsidRPr="004A5288" w:rsidRDefault="00D075D7" w:rsidP="00D075D7">
      <w:pPr>
        <w:pStyle w:val="Sraopastraipa"/>
        <w:numPr>
          <w:ilvl w:val="0"/>
          <w:numId w:val="1"/>
        </w:numPr>
        <w:rPr>
          <w:rFonts w:cstheme="minorHAnsi"/>
        </w:rPr>
      </w:pPr>
      <w:r w:rsidRPr="004A5288">
        <w:rPr>
          <w:rFonts w:cstheme="minorHAnsi"/>
        </w:rPr>
        <w:t xml:space="preserve">nori pasidalinti vasario 23 d. renginiu ir jo nuoroda, susipažinti su kontekstu. </w:t>
      </w:r>
    </w:p>
    <w:p w14:paraId="2DA17525" w14:textId="77777777" w:rsidR="00D075D7" w:rsidRPr="006451B9" w:rsidRDefault="00D075D7" w:rsidP="00D075D7">
      <w:pPr>
        <w:pStyle w:val="Sraopastraipa"/>
        <w:numPr>
          <w:ilvl w:val="0"/>
          <w:numId w:val="1"/>
        </w:numPr>
        <w:rPr>
          <w:rFonts w:cstheme="minorHAnsi"/>
        </w:rPr>
      </w:pPr>
      <w:r w:rsidRPr="004A5288">
        <w:rPr>
          <w:rFonts w:cstheme="minorHAnsi"/>
        </w:rPr>
        <w:t xml:space="preserve">duomenys ir </w:t>
      </w:r>
      <w:r w:rsidRPr="006451B9">
        <w:rPr>
          <w:rFonts w:cstheme="minorHAnsi"/>
        </w:rPr>
        <w:t xml:space="preserve">informacija vaikšto greitai, svarbu pridėti informacijos judėjimo greitinimą, nes biurokratija – lėta. </w:t>
      </w:r>
    </w:p>
    <w:p w14:paraId="2617D8A5" w14:textId="77777777" w:rsidR="00D075D7" w:rsidRPr="006451B9" w:rsidRDefault="00D075D7" w:rsidP="00D075D7">
      <w:pPr>
        <w:pStyle w:val="Sraopastraipa"/>
        <w:numPr>
          <w:ilvl w:val="0"/>
          <w:numId w:val="1"/>
        </w:numPr>
        <w:rPr>
          <w:rFonts w:cstheme="minorHAnsi"/>
        </w:rPr>
      </w:pPr>
      <w:r w:rsidRPr="006451B9">
        <w:rPr>
          <w:rFonts w:cstheme="minorHAnsi"/>
        </w:rPr>
        <w:t xml:space="preserve">Daug susijusių su teisėkūra, kad būtų įtraukti žmonės. N. Zelandija – </w:t>
      </w:r>
      <w:commentRangeStart w:id="18"/>
      <w:r w:rsidRPr="006451B9">
        <w:rPr>
          <w:rFonts w:cstheme="minorHAnsi"/>
        </w:rPr>
        <w:t>teisės aktai aprašyti metaduomenimis,</w:t>
      </w:r>
      <w:commentRangeEnd w:id="18"/>
      <w:r w:rsidR="006451B9">
        <w:rPr>
          <w:rStyle w:val="Komentaronuoroda"/>
        </w:rPr>
        <w:commentReference w:id="18"/>
      </w:r>
      <w:r w:rsidRPr="006451B9">
        <w:rPr>
          <w:rFonts w:cstheme="minorHAnsi"/>
        </w:rPr>
        <w:t xml:space="preserve"> kaip visa teisinė informacija bus pakeista vieno teisės akto. Sekti, skaityti pagal raktinius žodžius, žiūrėti, ką palaiko politikai, etc. </w:t>
      </w:r>
    </w:p>
    <w:p w14:paraId="7BDF015D" w14:textId="77777777" w:rsidR="00D075D7" w:rsidRPr="004A5288" w:rsidRDefault="00D075D7" w:rsidP="00D075D7">
      <w:pPr>
        <w:pStyle w:val="Sraopastraipa"/>
        <w:numPr>
          <w:ilvl w:val="0"/>
          <w:numId w:val="1"/>
        </w:numPr>
        <w:rPr>
          <w:rFonts w:cstheme="minorHAnsi"/>
        </w:rPr>
      </w:pPr>
      <w:r w:rsidRPr="004A5288">
        <w:rPr>
          <w:rFonts w:cstheme="minorHAnsi"/>
        </w:rPr>
        <w:t xml:space="preserve">Nuspręsti, kokie yra konkretūs veiksniai, kurių reikia. </w:t>
      </w:r>
    </w:p>
    <w:p w14:paraId="35443B4E" w14:textId="77777777" w:rsidR="00D075D7" w:rsidRPr="004A5288" w:rsidRDefault="00D075D7" w:rsidP="00D075D7">
      <w:pPr>
        <w:pStyle w:val="Sraopastraipa"/>
        <w:numPr>
          <w:ilvl w:val="0"/>
          <w:numId w:val="1"/>
        </w:numPr>
        <w:rPr>
          <w:rFonts w:cstheme="minorHAnsi"/>
        </w:rPr>
      </w:pPr>
      <w:commentRangeStart w:id="19"/>
      <w:r w:rsidRPr="004A5288">
        <w:rPr>
          <w:rFonts w:cstheme="minorHAnsi"/>
        </w:rPr>
        <w:lastRenderedPageBreak/>
        <w:t>duomenys atveriami turi būti nustatyta branda ir metodika. Pakeitus teisės gauti įstatymą., atsirado prievolė institucijoms pateikti, kokį duomenų rinkinį tvarko ir užtikrinti periodinį automatinį duomenų atnaujinimą.</w:t>
      </w:r>
    </w:p>
    <w:p w14:paraId="15A3F62E" w14:textId="77777777" w:rsidR="00D075D7" w:rsidRPr="004A5288" w:rsidRDefault="00D075D7" w:rsidP="00D075D7">
      <w:pPr>
        <w:pStyle w:val="Sraopastraipa"/>
        <w:numPr>
          <w:ilvl w:val="0"/>
          <w:numId w:val="1"/>
        </w:numPr>
        <w:rPr>
          <w:rFonts w:cstheme="minorHAnsi"/>
        </w:rPr>
      </w:pPr>
      <w:r w:rsidRPr="004A5288">
        <w:rPr>
          <w:rFonts w:cstheme="minorHAnsi"/>
        </w:rPr>
        <w:t xml:space="preserve">ar Lietuva turi saugumo kompetencijų ir išteklių tokiems metaduomenims – apsirašant </w:t>
      </w:r>
      <w:proofErr w:type="spellStart"/>
      <w:r w:rsidRPr="004A5288">
        <w:rPr>
          <w:rFonts w:cstheme="minorHAnsi"/>
        </w:rPr>
        <w:t>skaitmeną</w:t>
      </w:r>
      <w:proofErr w:type="spellEnd"/>
      <w:r w:rsidRPr="004A5288">
        <w:rPr>
          <w:rFonts w:cstheme="minorHAnsi"/>
        </w:rPr>
        <w:t xml:space="preserve">, numatoma, ar yra vidiniai, ar atviri ir pan., tai susiję su saugumu. Teisės aktų sistema – atvira visiems. </w:t>
      </w:r>
    </w:p>
    <w:p w14:paraId="711BDE94" w14:textId="77777777" w:rsidR="00D075D7" w:rsidRPr="004A5288" w:rsidRDefault="00D075D7" w:rsidP="00D075D7">
      <w:pPr>
        <w:pStyle w:val="Sraopastraipa"/>
        <w:numPr>
          <w:ilvl w:val="0"/>
          <w:numId w:val="1"/>
        </w:numPr>
        <w:rPr>
          <w:rFonts w:cstheme="minorHAnsi"/>
        </w:rPr>
      </w:pPr>
      <w:r w:rsidRPr="004A5288">
        <w:rPr>
          <w:rFonts w:cstheme="minorHAnsi"/>
        </w:rPr>
        <w:t>iš vartotojo pozicijos, kas susiję su atvirais duomenimis. Nori turėti galiojimo tęstinumą. Svarbu – ir paprastesnis informacijos pateikimas. Rizika – politinė kaita.</w:t>
      </w:r>
    </w:p>
    <w:p w14:paraId="2F7230AD" w14:textId="77777777" w:rsidR="00D075D7" w:rsidRPr="00A10578" w:rsidRDefault="00D075D7" w:rsidP="00D075D7">
      <w:pPr>
        <w:pStyle w:val="Sraopastraipa"/>
        <w:numPr>
          <w:ilvl w:val="0"/>
          <w:numId w:val="1"/>
        </w:numPr>
        <w:rPr>
          <w:rFonts w:cstheme="minorHAnsi"/>
        </w:rPr>
      </w:pPr>
      <w:r w:rsidRPr="004A5288">
        <w:rPr>
          <w:rFonts w:cstheme="minorHAnsi"/>
        </w:rPr>
        <w:t xml:space="preserve">labai </w:t>
      </w:r>
      <w:bookmarkStart w:id="20" w:name="_Hlk80367413"/>
      <w:r w:rsidRPr="004A5288">
        <w:rPr>
          <w:rFonts w:cstheme="minorHAnsi"/>
        </w:rPr>
        <w:t xml:space="preserve">svarbu parodyti, </w:t>
      </w:r>
      <w:r w:rsidRPr="00A10578">
        <w:rPr>
          <w:rFonts w:cstheme="minorHAnsi"/>
        </w:rPr>
        <w:t>kokia vertė ir prasmė yra institucijai bei žmogui</w:t>
      </w:r>
      <w:bookmarkEnd w:id="20"/>
      <w:r w:rsidRPr="00A10578">
        <w:rPr>
          <w:rFonts w:cstheme="minorHAnsi"/>
        </w:rPr>
        <w:t xml:space="preserve">. </w:t>
      </w:r>
    </w:p>
    <w:p w14:paraId="4AC23B68" w14:textId="77777777" w:rsidR="00D075D7" w:rsidRPr="004A5288" w:rsidRDefault="00D075D7" w:rsidP="00D075D7">
      <w:pPr>
        <w:pStyle w:val="Sraopastraipa"/>
        <w:numPr>
          <w:ilvl w:val="0"/>
          <w:numId w:val="1"/>
        </w:numPr>
        <w:rPr>
          <w:rFonts w:cstheme="minorHAnsi"/>
        </w:rPr>
      </w:pPr>
      <w:r w:rsidRPr="004A5288">
        <w:rPr>
          <w:rFonts w:cstheme="minorHAnsi"/>
        </w:rPr>
        <w:t xml:space="preserve">skaidrumo principas, skaidrumui yra nemažai priemonių, antikorupcijos prevencija, priklauso, nuo to, kaip suprantame tą skaidrumą, ar tikrai tik apie duomenų atvirumą, o gal – kas jau yra ir kaip į tai pažiūrėti sistemiškai, nes priemonių jau yra. </w:t>
      </w:r>
      <w:commentRangeEnd w:id="19"/>
      <w:r w:rsidR="0085449D">
        <w:rPr>
          <w:rStyle w:val="Komentaronuoroda"/>
        </w:rPr>
        <w:commentReference w:id="19"/>
      </w:r>
    </w:p>
    <w:p w14:paraId="4B557C2C" w14:textId="77777777" w:rsidR="00D075D7" w:rsidRPr="00A10578" w:rsidRDefault="00D075D7" w:rsidP="00D075D7">
      <w:pPr>
        <w:pStyle w:val="Sraopastraipa"/>
        <w:numPr>
          <w:ilvl w:val="0"/>
          <w:numId w:val="1"/>
        </w:numPr>
        <w:rPr>
          <w:rFonts w:cstheme="minorHAnsi"/>
        </w:rPr>
      </w:pPr>
      <w:r w:rsidRPr="004A5288">
        <w:rPr>
          <w:rFonts w:cstheme="minorHAnsi"/>
        </w:rPr>
        <w:t xml:space="preserve">viskas prasideda </w:t>
      </w:r>
      <w:r w:rsidRPr="00A10578">
        <w:rPr>
          <w:rFonts w:cstheme="minorHAnsi"/>
        </w:rPr>
        <w:t xml:space="preserve">nuo tikslų; organizacijos turi aiškiai pasakyti, kokie yra tikslai, ir ko jais siekiama. Dažniausiai jų nėra. </w:t>
      </w:r>
    </w:p>
    <w:p w14:paraId="298989D0" w14:textId="77777777" w:rsidR="00D075D7" w:rsidRPr="00A10578" w:rsidRDefault="00D075D7" w:rsidP="00D075D7">
      <w:pPr>
        <w:pStyle w:val="Sraopastraipa"/>
        <w:numPr>
          <w:ilvl w:val="0"/>
          <w:numId w:val="1"/>
        </w:numPr>
        <w:rPr>
          <w:rFonts w:cstheme="minorHAnsi"/>
        </w:rPr>
      </w:pPr>
      <w:r w:rsidRPr="00A10578">
        <w:rPr>
          <w:rFonts w:cstheme="minorHAnsi"/>
        </w:rPr>
        <w:t xml:space="preserve">Atvirumas – nuo to, ką norima pasiekti. Tada keliama ir ieškoma, ko gi reikia siekti, kokiais principais ir pan. Pamatuojami, pasiekiami ir apibrėžti laike. Tuomet galima eiti ir matuoti, kaip link to einama ir vertinti, kaip iki to einama. </w:t>
      </w:r>
    </w:p>
    <w:p w14:paraId="1C78C4A2" w14:textId="77777777" w:rsidR="00D075D7" w:rsidRPr="00A10578" w:rsidRDefault="00D075D7" w:rsidP="00D075D7">
      <w:pPr>
        <w:pStyle w:val="Sraopastraipa"/>
        <w:numPr>
          <w:ilvl w:val="0"/>
          <w:numId w:val="1"/>
        </w:numPr>
        <w:rPr>
          <w:rFonts w:cstheme="minorHAnsi"/>
        </w:rPr>
      </w:pPr>
      <w:r w:rsidRPr="00A10578">
        <w:rPr>
          <w:rFonts w:cstheme="minorHAnsi"/>
        </w:rPr>
        <w:t xml:space="preserve">Atviri duomenys – reikalingi tik matyti progresą. </w:t>
      </w:r>
    </w:p>
    <w:p w14:paraId="601C4D0C" w14:textId="77777777" w:rsidR="00D075D7" w:rsidRPr="00A10578" w:rsidRDefault="00D075D7" w:rsidP="00D075D7">
      <w:pPr>
        <w:pStyle w:val="Sraopastraipa"/>
        <w:numPr>
          <w:ilvl w:val="0"/>
          <w:numId w:val="1"/>
        </w:numPr>
        <w:rPr>
          <w:rFonts w:cstheme="minorHAnsi"/>
        </w:rPr>
      </w:pPr>
      <w:r w:rsidRPr="00A10578">
        <w:rPr>
          <w:rFonts w:cstheme="minorHAnsi"/>
        </w:rPr>
        <w:t xml:space="preserve">Principas </w:t>
      </w:r>
      <w:commentRangeStart w:id="21"/>
      <w:proofErr w:type="spellStart"/>
      <w:r w:rsidRPr="00A10578">
        <w:rPr>
          <w:rFonts w:cstheme="minorHAnsi"/>
          <w:i/>
          <w:iCs/>
        </w:rPr>
        <w:t>Only</w:t>
      </w:r>
      <w:proofErr w:type="spellEnd"/>
      <w:r w:rsidRPr="00A10578">
        <w:rPr>
          <w:rFonts w:cstheme="minorHAnsi"/>
          <w:i/>
          <w:iCs/>
        </w:rPr>
        <w:t xml:space="preserve"> </w:t>
      </w:r>
      <w:proofErr w:type="spellStart"/>
      <w:r w:rsidRPr="00A10578">
        <w:rPr>
          <w:rFonts w:cstheme="minorHAnsi"/>
          <w:i/>
          <w:iCs/>
        </w:rPr>
        <w:t>once</w:t>
      </w:r>
      <w:proofErr w:type="spellEnd"/>
      <w:r w:rsidRPr="00A10578">
        <w:rPr>
          <w:rFonts w:cstheme="minorHAnsi"/>
        </w:rPr>
        <w:t xml:space="preserve"> – žmogus apie save pateikia duomenis vieną kartą</w:t>
      </w:r>
      <w:commentRangeEnd w:id="21"/>
      <w:r w:rsidR="00A10578">
        <w:rPr>
          <w:rStyle w:val="Komentaronuoroda"/>
        </w:rPr>
        <w:commentReference w:id="21"/>
      </w:r>
      <w:r w:rsidRPr="00A10578">
        <w:rPr>
          <w:rFonts w:cstheme="minorHAnsi"/>
        </w:rPr>
        <w:t>, institucijos jais dalinasi.</w:t>
      </w:r>
    </w:p>
    <w:p w14:paraId="38C4A92A" w14:textId="77777777" w:rsidR="00D075D7" w:rsidRPr="00A10578" w:rsidRDefault="00D075D7" w:rsidP="00D075D7">
      <w:pPr>
        <w:pStyle w:val="Sraopastraipa"/>
        <w:numPr>
          <w:ilvl w:val="0"/>
          <w:numId w:val="1"/>
        </w:numPr>
        <w:rPr>
          <w:rFonts w:cstheme="minorHAnsi"/>
        </w:rPr>
      </w:pPr>
      <w:r w:rsidRPr="00A10578">
        <w:rPr>
          <w:rFonts w:cstheme="minorHAnsi"/>
        </w:rPr>
        <w:t xml:space="preserve">Dokumente </w:t>
      </w:r>
      <w:bookmarkStart w:id="22" w:name="_Hlk80367531"/>
      <w:r w:rsidRPr="00A10578">
        <w:rPr>
          <w:rFonts w:cstheme="minorHAnsi"/>
        </w:rPr>
        <w:t>reikia įvardinti, kad tik skaitmenizuoti duomenys gali padėti pasiekti tikslus, kitaip – sunkiai pasiekiamas atvirumas</w:t>
      </w:r>
      <w:bookmarkEnd w:id="22"/>
      <w:r w:rsidRPr="00A10578">
        <w:rPr>
          <w:rFonts w:cstheme="minorHAnsi"/>
        </w:rPr>
        <w:t xml:space="preserve">. Neturi reikėti rašyti prašymų. </w:t>
      </w:r>
    </w:p>
    <w:p w14:paraId="6B9A87FF" w14:textId="77777777" w:rsidR="00D075D7" w:rsidRPr="00A10578" w:rsidRDefault="00D075D7" w:rsidP="00D075D7">
      <w:pPr>
        <w:pStyle w:val="Sraopastraipa"/>
        <w:numPr>
          <w:ilvl w:val="0"/>
          <w:numId w:val="1"/>
        </w:numPr>
        <w:rPr>
          <w:rFonts w:cstheme="minorHAnsi"/>
        </w:rPr>
      </w:pPr>
      <w:r w:rsidRPr="00A10578">
        <w:rPr>
          <w:rFonts w:cstheme="minorHAnsi"/>
        </w:rPr>
        <w:t xml:space="preserve">Norisi, kad dokumentas tilptų į A4 formato lapą, kitaip – gaunami duomenys iš ministerijos, jiems reikia advokatų, teisininkų ir pan. </w:t>
      </w:r>
    </w:p>
    <w:p w14:paraId="22603661" w14:textId="77777777" w:rsidR="00D075D7" w:rsidRPr="004A5288" w:rsidRDefault="00D075D7" w:rsidP="00D075D7">
      <w:pPr>
        <w:pStyle w:val="Sraopastraipa"/>
        <w:numPr>
          <w:ilvl w:val="0"/>
          <w:numId w:val="1"/>
        </w:numPr>
        <w:rPr>
          <w:rFonts w:cstheme="minorHAnsi"/>
        </w:rPr>
      </w:pPr>
      <w:r w:rsidRPr="00A10578">
        <w:rPr>
          <w:rFonts w:cstheme="minorHAnsi"/>
        </w:rPr>
        <w:t xml:space="preserve">Reikia pereiti prie </w:t>
      </w:r>
      <w:proofErr w:type="spellStart"/>
      <w:r w:rsidRPr="00A10578">
        <w:rPr>
          <w:rFonts w:cstheme="minorHAnsi"/>
        </w:rPr>
        <w:t>skaitmenos</w:t>
      </w:r>
      <w:proofErr w:type="spellEnd"/>
      <w:r w:rsidRPr="00A10578">
        <w:rPr>
          <w:rFonts w:cstheme="minorHAnsi"/>
        </w:rPr>
        <w:t xml:space="preserve"> ir duomenų aprašo. Dokumentas – žodį išbraukti</w:t>
      </w:r>
      <w:r w:rsidRPr="004A5288">
        <w:rPr>
          <w:rFonts w:cstheme="minorHAnsi"/>
        </w:rPr>
        <w:t xml:space="preserve"> iš teisėkūros. Reikia duomenų valdymo. </w:t>
      </w:r>
    </w:p>
    <w:p w14:paraId="71A4618E" w14:textId="77777777" w:rsidR="00D075D7" w:rsidRPr="004A5288" w:rsidRDefault="00D075D7" w:rsidP="00D075D7">
      <w:pPr>
        <w:pStyle w:val="Sraopastraipa"/>
        <w:numPr>
          <w:ilvl w:val="0"/>
          <w:numId w:val="1"/>
        </w:numPr>
        <w:rPr>
          <w:rFonts w:cstheme="minorHAnsi"/>
        </w:rPr>
      </w:pPr>
      <w:r w:rsidRPr="004A5288">
        <w:rPr>
          <w:rFonts w:cstheme="minorHAnsi"/>
        </w:rPr>
        <w:t xml:space="preserve">daug gerų kokybiškų pasiūlymų, siūlo dar vieną susitikimą suorganizuoti, padaryti susitikimą po savaitės ar dviejų patobulinus dokumentą. </w:t>
      </w:r>
    </w:p>
    <w:p w14:paraId="64704FC8" w14:textId="77777777" w:rsidR="00D075D7" w:rsidRPr="004A5288" w:rsidRDefault="00D075D7">
      <w:pPr>
        <w:rPr>
          <w:rFonts w:cstheme="minorHAnsi"/>
        </w:rPr>
      </w:pPr>
    </w:p>
    <w:sectPr w:rsidR="00D075D7" w:rsidRPr="004A5288">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ja Šaraitė" w:date="2021-09-03T17:12:00Z" w:initials="MŠ">
    <w:p w14:paraId="68F0CE2B" w14:textId="41FD26DC" w:rsidR="0036163A" w:rsidRDefault="0036163A">
      <w:pPr>
        <w:pStyle w:val="Komentarotekstas"/>
      </w:pPr>
      <w:r>
        <w:rPr>
          <w:rStyle w:val="Komentaronuoroda"/>
        </w:rPr>
        <w:annotationRef/>
      </w:r>
      <w:r>
        <w:t>Atsižvelgta ir įgyvendinta beveik pilna apimtimi. Palikta tik tam tikros detalės, kurios sąmoningai kartojasi.</w:t>
      </w:r>
    </w:p>
  </w:comment>
  <w:comment w:id="1" w:author="Marija Šaraitė" w:date="2021-09-03T17:26:00Z" w:initials="MŠ">
    <w:p w14:paraId="3E6F30F7" w14:textId="62944BE4" w:rsidR="00F51D88" w:rsidRDefault="00F51D88">
      <w:pPr>
        <w:pStyle w:val="Komentarotekstas"/>
      </w:pPr>
      <w:r>
        <w:rPr>
          <w:rStyle w:val="Komentaronuoroda"/>
        </w:rPr>
        <w:annotationRef/>
      </w:r>
      <w:r>
        <w:t>Į daugelį pasiūlymų buvo atsižvelgta ir dokumentas pakoreguotas pagal juos. Neatsižvelgta buvo į nekonkrečius pasiūlymus, kuriuos nėra aišku, kaip įgyvendinti; taip pat į tuos pasiūlymus, kurie kalba apie platesnį kontekstą nei rengiamas dokumentas.</w:t>
      </w:r>
    </w:p>
  </w:comment>
  <w:comment w:id="2" w:author="Marija Šaraitė" w:date="2021-08-20T15:03:00Z" w:initials="MŠ">
    <w:p w14:paraId="41B1F638" w14:textId="7477B1BF" w:rsidR="0052527A" w:rsidRDefault="0052527A">
      <w:pPr>
        <w:pStyle w:val="Komentarotekstas"/>
      </w:pPr>
      <w:r>
        <w:rPr>
          <w:rStyle w:val="Komentaronuoroda"/>
        </w:rPr>
        <w:annotationRef/>
      </w:r>
      <w:r>
        <w:t>Pasižymėt</w:t>
      </w:r>
      <w:r w:rsidR="0036163A">
        <w:t>i pastebėjimai</w:t>
      </w:r>
      <w:r>
        <w:t xml:space="preserve">, kad </w:t>
      </w:r>
      <w:r w:rsidR="0036163A">
        <w:t xml:space="preserve">į juos </w:t>
      </w:r>
      <w:r>
        <w:t>būtų atsižvelgta koncepcijos kūrimo procese.</w:t>
      </w:r>
    </w:p>
  </w:comment>
  <w:comment w:id="3" w:author="Marija Šaraitė" w:date="2021-09-03T17:14:00Z" w:initials="MŠ">
    <w:p w14:paraId="2EEAE852" w14:textId="62FD73CE" w:rsidR="0036163A" w:rsidRDefault="0036163A">
      <w:pPr>
        <w:pStyle w:val="Komentarotekstas"/>
      </w:pPr>
      <w:r>
        <w:rPr>
          <w:rStyle w:val="Komentaronuoroda"/>
        </w:rPr>
        <w:annotationRef/>
      </w:r>
      <w:r>
        <w:t>Atsižvelgta, pakoreguota.</w:t>
      </w:r>
    </w:p>
  </w:comment>
  <w:comment w:id="4" w:author="Marija Šaraitė" w:date="2021-09-03T17:15:00Z" w:initials="MŠ">
    <w:p w14:paraId="52903FB0" w14:textId="74AA22B7" w:rsidR="0036163A" w:rsidRDefault="0036163A">
      <w:pPr>
        <w:pStyle w:val="Komentarotekstas"/>
      </w:pPr>
      <w:r>
        <w:rPr>
          <w:rStyle w:val="Komentaronuoroda"/>
        </w:rPr>
        <w:annotationRef/>
      </w:r>
      <w:r>
        <w:t>Pasižymėta, kad į šią informaciją būtų atsižvelgta koncepcijos kūrimo etape.</w:t>
      </w:r>
    </w:p>
  </w:comment>
  <w:comment w:id="5" w:author="Marija Šaraitė" w:date="2021-09-03T17:14:00Z" w:initials="MŠ">
    <w:p w14:paraId="3050A2AB" w14:textId="72682812" w:rsidR="0036163A" w:rsidRDefault="0036163A">
      <w:pPr>
        <w:pStyle w:val="Komentarotekstas"/>
      </w:pPr>
      <w:r>
        <w:rPr>
          <w:rStyle w:val="Komentaronuoroda"/>
        </w:rPr>
        <w:annotationRef/>
      </w:r>
      <w:r>
        <w:t>Atsižvelgta, pakoreguota.</w:t>
      </w:r>
    </w:p>
  </w:comment>
  <w:comment w:id="8" w:author="Marija Šaraitė" w:date="2021-09-03T17:17:00Z" w:initials="MŠ">
    <w:p w14:paraId="2C625090" w14:textId="1BD6C207" w:rsidR="0036163A" w:rsidRDefault="0036163A">
      <w:pPr>
        <w:pStyle w:val="Komentarotekstas"/>
      </w:pPr>
      <w:r>
        <w:rPr>
          <w:rStyle w:val="Komentaronuoroda"/>
        </w:rPr>
        <w:annotationRef/>
      </w:r>
      <w:r>
        <w:t xml:space="preserve">Į visą ilgą pasiūlymą atsižvelgta dalinai. Dalis idėjų įtraukta, dalis neįtraukta, nes neatitiktų dokumento tikslo. </w:t>
      </w:r>
      <w:r>
        <w:br/>
        <w:t>Bus atsižvelgiama kuriant koncepciją.</w:t>
      </w:r>
    </w:p>
  </w:comment>
  <w:comment w:id="9" w:author="Marija Šaraitė" w:date="2021-09-03T17:16:00Z" w:initials="MŠ">
    <w:p w14:paraId="3E02BAD8" w14:textId="0BEA08DA" w:rsidR="0036163A" w:rsidRDefault="0036163A">
      <w:pPr>
        <w:pStyle w:val="Komentarotekstas"/>
      </w:pPr>
      <w:r>
        <w:rPr>
          <w:rStyle w:val="Komentaronuoroda"/>
        </w:rPr>
        <w:annotationRef/>
      </w:r>
      <w:r>
        <w:t>Atsižvelgta, pakoreguota.</w:t>
      </w:r>
    </w:p>
  </w:comment>
  <w:comment w:id="10" w:author="Marija Šaraitė" w:date="2021-09-03T17:24:00Z" w:initials="MŠ">
    <w:p w14:paraId="0EACB6AB" w14:textId="17BE6769" w:rsidR="0085449D" w:rsidRDefault="0085449D">
      <w:pPr>
        <w:pStyle w:val="Komentarotekstas"/>
      </w:pPr>
      <w:r>
        <w:rPr>
          <w:rStyle w:val="Komentaronuoroda"/>
        </w:rPr>
        <w:annotationRef/>
      </w:r>
      <w:r>
        <w:t>Į daugelį pasiūlymų buvo atsižvelgta ir dokumentas pakoreguotas pagal juos. Neatsižvelgta buvo į nekonkrečius pasiūlymus, kuriuos nėra aišku, kaip įgyvendinti; taip pat į tuos pasiūlymus, kurie kalba apie platesnį kontekstą nei rengiamas dokumentas.</w:t>
      </w:r>
    </w:p>
  </w:comment>
  <w:comment w:id="11" w:author="Marija Šaraitė" w:date="2021-09-03T17:20:00Z" w:initials="MŠ">
    <w:p w14:paraId="61B952EA" w14:textId="30F77909" w:rsidR="0085449D" w:rsidRDefault="0085449D">
      <w:pPr>
        <w:pStyle w:val="Komentarotekstas"/>
      </w:pPr>
      <w:r>
        <w:rPr>
          <w:rStyle w:val="Komentaronuoroda"/>
        </w:rPr>
        <w:annotationRef/>
      </w:r>
      <w:r>
        <w:t>Bus įgyvendinama kuriant koncepciją. Dalinai atsižvelgta, dokumento pradžioje išgryninant tikslus.</w:t>
      </w:r>
    </w:p>
  </w:comment>
  <w:comment w:id="12" w:author="Marija Šaraitė" w:date="2021-08-20T15:31:00Z" w:initials="MŠ">
    <w:p w14:paraId="633F32A3" w14:textId="3F4561EA" w:rsidR="0085449D" w:rsidRDefault="00051E0D" w:rsidP="0085449D">
      <w:pPr>
        <w:pStyle w:val="Komentarotekstas"/>
      </w:pPr>
      <w:r>
        <w:rPr>
          <w:rStyle w:val="Komentaronuoroda"/>
        </w:rPr>
        <w:annotationRef/>
      </w:r>
      <w:r w:rsidR="0085449D">
        <w:rPr>
          <w:rStyle w:val="Komentaronuoroda"/>
        </w:rPr>
        <w:annotationRef/>
      </w:r>
      <w:r w:rsidR="0085449D">
        <w:rPr>
          <w:rStyle w:val="Komentaronuoroda"/>
        </w:rPr>
        <w:t>Planuojama atsižvelgti koncepcijos kūrimo procese.</w:t>
      </w:r>
    </w:p>
    <w:p w14:paraId="516F89D0" w14:textId="0A867A59" w:rsidR="00051E0D" w:rsidRDefault="00051E0D">
      <w:pPr>
        <w:pStyle w:val="Komentarotekstas"/>
      </w:pPr>
    </w:p>
  </w:comment>
  <w:comment w:id="14" w:author="Marija Šaraitė" w:date="2021-09-03T17:21:00Z" w:initials="MŠ">
    <w:p w14:paraId="20EB1CF2" w14:textId="662BB1E8" w:rsidR="0085449D" w:rsidRDefault="0085449D">
      <w:pPr>
        <w:pStyle w:val="Komentarotekstas"/>
      </w:pPr>
      <w:r>
        <w:rPr>
          <w:rStyle w:val="Komentaronuoroda"/>
        </w:rPr>
        <w:annotationRef/>
      </w:r>
      <w:r>
        <w:t>Atsižvelgta. Kompetencijų kėlimo rekomendacijos išskirtos pasiūlymuose.</w:t>
      </w:r>
    </w:p>
  </w:comment>
  <w:comment w:id="15" w:author="Marija Šaraitė" w:date="2021-08-20T15:33:00Z" w:initials="MŠ">
    <w:p w14:paraId="6067A575" w14:textId="34011170" w:rsidR="00051E0D" w:rsidRDefault="00051E0D">
      <w:pPr>
        <w:pStyle w:val="Komentarotekstas"/>
      </w:pPr>
      <w:r>
        <w:rPr>
          <w:rStyle w:val="Komentaronuoroda"/>
        </w:rPr>
        <w:annotationRef/>
      </w:r>
      <w:r w:rsidR="0085449D">
        <w:rPr>
          <w:rStyle w:val="Komentaronuoroda"/>
        </w:rPr>
        <w:t>Planuojama atsižvelgti koncepcijos kūrimo procese.</w:t>
      </w:r>
    </w:p>
  </w:comment>
  <w:comment w:id="16" w:author="Marija Šaraitė" w:date="2021-09-03T17:22:00Z" w:initials="MŠ">
    <w:p w14:paraId="3554F84F" w14:textId="3826EE50" w:rsidR="0085449D" w:rsidRDefault="0085449D">
      <w:pPr>
        <w:pStyle w:val="Komentarotekstas"/>
      </w:pPr>
      <w:r>
        <w:rPr>
          <w:rStyle w:val="Komentaronuoroda"/>
        </w:rPr>
        <w:annotationRef/>
      </w:r>
      <w:r>
        <w:t>Atsižvelgta, pakoreguota.</w:t>
      </w:r>
    </w:p>
  </w:comment>
  <w:comment w:id="17" w:author="Marija Šaraitė" w:date="2021-09-03T17:22:00Z" w:initials="MŠ">
    <w:p w14:paraId="48914C27" w14:textId="2C30CF0C" w:rsidR="0085449D" w:rsidRDefault="0085449D">
      <w:pPr>
        <w:pStyle w:val="Komentarotekstas"/>
      </w:pPr>
      <w:r>
        <w:rPr>
          <w:rStyle w:val="Komentaronuoroda"/>
        </w:rPr>
        <w:annotationRef/>
      </w:r>
      <w:r>
        <w:t>Dalinai atsižvelgta. Kur tinka, buvo išplėsta ir pakeistas terminas.</w:t>
      </w:r>
    </w:p>
  </w:comment>
  <w:comment w:id="18" w:author="Marija Šaraitė" w:date="2021-08-20T15:53:00Z" w:initials="MŠ">
    <w:p w14:paraId="21E613E7" w14:textId="5126DBDF" w:rsidR="006451B9" w:rsidRDefault="006451B9">
      <w:pPr>
        <w:pStyle w:val="Komentarotekstas"/>
      </w:pPr>
      <w:r>
        <w:rPr>
          <w:rStyle w:val="Komentaronuoroda"/>
        </w:rPr>
        <w:annotationRef/>
      </w:r>
      <w:r w:rsidR="0085449D">
        <w:rPr>
          <w:rStyle w:val="Komentaronuoroda"/>
        </w:rPr>
        <w:annotationRef/>
      </w:r>
      <w:r w:rsidR="0085449D">
        <w:rPr>
          <w:rStyle w:val="Komentaronuoroda"/>
        </w:rPr>
        <w:t>Planuojama atsižvelgti koncepcijos kūrimo procese.</w:t>
      </w:r>
    </w:p>
  </w:comment>
  <w:comment w:id="19" w:author="Marija Šaraitė" w:date="2021-09-03T17:23:00Z" w:initials="MŠ">
    <w:p w14:paraId="6783BC80" w14:textId="5928D629" w:rsidR="0085449D" w:rsidRDefault="0085449D">
      <w:pPr>
        <w:pStyle w:val="Komentarotekstas"/>
      </w:pPr>
      <w:r>
        <w:rPr>
          <w:rStyle w:val="Komentaronuoroda"/>
        </w:rPr>
        <w:annotationRef/>
      </w:r>
      <w:r>
        <w:t>Bus atsižvelgiama kuriant koncepciją.</w:t>
      </w:r>
    </w:p>
  </w:comment>
  <w:comment w:id="21" w:author="Marija Šaraitė" w:date="2021-08-20T15:57:00Z" w:initials="MŠ">
    <w:p w14:paraId="70FBF5D2" w14:textId="3A7626BF" w:rsidR="00A10578" w:rsidRDefault="00A10578">
      <w:pPr>
        <w:pStyle w:val="Komentarotekstas"/>
      </w:pPr>
      <w:r>
        <w:rPr>
          <w:rStyle w:val="Komentaronuoroda"/>
        </w:rPr>
        <w:annotationRef/>
      </w:r>
      <w:r w:rsidR="0085449D">
        <w:rPr>
          <w:rStyle w:val="Komentaronuoroda"/>
        </w:rPr>
        <w:annotationRef/>
      </w:r>
      <w:r w:rsidR="0085449D">
        <w:rPr>
          <w:rStyle w:val="Komentaronuoroda"/>
        </w:rPr>
        <w:t>Planuojama atsižvelgti koncepcijos kūrimo procese.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F0CE2B" w15:done="0"/>
  <w15:commentEx w15:paraId="3E6F30F7" w15:done="0"/>
  <w15:commentEx w15:paraId="41B1F638" w15:done="0"/>
  <w15:commentEx w15:paraId="2EEAE852" w15:done="0"/>
  <w15:commentEx w15:paraId="52903FB0" w15:done="0"/>
  <w15:commentEx w15:paraId="3050A2AB" w15:done="0"/>
  <w15:commentEx w15:paraId="2C625090" w15:done="0"/>
  <w15:commentEx w15:paraId="3E02BAD8" w15:done="0"/>
  <w15:commentEx w15:paraId="0EACB6AB" w15:done="0"/>
  <w15:commentEx w15:paraId="61B952EA" w15:done="0"/>
  <w15:commentEx w15:paraId="516F89D0" w15:done="0"/>
  <w15:commentEx w15:paraId="20EB1CF2" w15:done="0"/>
  <w15:commentEx w15:paraId="6067A575" w15:done="0"/>
  <w15:commentEx w15:paraId="3554F84F" w15:done="0"/>
  <w15:commentEx w15:paraId="48914C27" w15:done="0"/>
  <w15:commentEx w15:paraId="21E613E7" w15:done="0"/>
  <w15:commentEx w15:paraId="6783BC80" w15:done="0"/>
  <w15:commentEx w15:paraId="70FBF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D5E5" w16cex:dateUtc="2021-09-03T14:12:00Z"/>
  <w16cex:commentExtensible w16cex:durableId="24DCD93A" w16cex:dateUtc="2021-09-03T14:26:00Z"/>
  <w16cex:commentExtensible w16cex:durableId="24CA42DC" w16cex:dateUtc="2021-08-20T12:03:00Z"/>
  <w16cex:commentExtensible w16cex:durableId="24DCD66C" w16cex:dateUtc="2021-09-03T14:14:00Z"/>
  <w16cex:commentExtensible w16cex:durableId="24DCD6A7" w16cex:dateUtc="2021-09-03T14:15:00Z"/>
  <w16cex:commentExtensible w16cex:durableId="24DCD68C" w16cex:dateUtc="2021-09-03T14:14:00Z"/>
  <w16cex:commentExtensible w16cex:durableId="24DCD71E" w16cex:dateUtc="2021-09-03T14:17:00Z"/>
  <w16cex:commentExtensible w16cex:durableId="24DCD70A" w16cex:dateUtc="2021-09-03T14:16:00Z"/>
  <w16cex:commentExtensible w16cex:durableId="24DCD8C4" w16cex:dateUtc="2021-09-03T14:24:00Z"/>
  <w16cex:commentExtensible w16cex:durableId="24DCD7F6" w16cex:dateUtc="2021-09-03T14:20:00Z"/>
  <w16cex:commentExtensible w16cex:durableId="24CA496B" w16cex:dateUtc="2021-08-20T12:31:00Z"/>
  <w16cex:commentExtensible w16cex:durableId="24DCD82D" w16cex:dateUtc="2021-09-03T14:21:00Z"/>
  <w16cex:commentExtensible w16cex:durableId="24CA49D5" w16cex:dateUtc="2021-08-20T12:33:00Z"/>
  <w16cex:commentExtensible w16cex:durableId="24DCD849" w16cex:dateUtc="2021-09-03T14:22:00Z"/>
  <w16cex:commentExtensible w16cex:durableId="24DCD856" w16cex:dateUtc="2021-09-03T14:22:00Z"/>
  <w16cex:commentExtensible w16cex:durableId="24CA4E8F" w16cex:dateUtc="2021-08-20T12:53:00Z"/>
  <w16cex:commentExtensible w16cex:durableId="24DCD8A9" w16cex:dateUtc="2021-09-03T14:23:00Z"/>
  <w16cex:commentExtensible w16cex:durableId="24CA4F7E" w16cex:dateUtc="2021-08-20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0CE2B" w16cid:durableId="24DCD5E5"/>
  <w16cid:commentId w16cid:paraId="3E6F30F7" w16cid:durableId="24DCD93A"/>
  <w16cid:commentId w16cid:paraId="41B1F638" w16cid:durableId="24CA42DC"/>
  <w16cid:commentId w16cid:paraId="2EEAE852" w16cid:durableId="24DCD66C"/>
  <w16cid:commentId w16cid:paraId="52903FB0" w16cid:durableId="24DCD6A7"/>
  <w16cid:commentId w16cid:paraId="3050A2AB" w16cid:durableId="24DCD68C"/>
  <w16cid:commentId w16cid:paraId="2C625090" w16cid:durableId="24DCD71E"/>
  <w16cid:commentId w16cid:paraId="3E02BAD8" w16cid:durableId="24DCD70A"/>
  <w16cid:commentId w16cid:paraId="0EACB6AB" w16cid:durableId="24DCD8C4"/>
  <w16cid:commentId w16cid:paraId="61B952EA" w16cid:durableId="24DCD7F6"/>
  <w16cid:commentId w16cid:paraId="516F89D0" w16cid:durableId="24CA496B"/>
  <w16cid:commentId w16cid:paraId="20EB1CF2" w16cid:durableId="24DCD82D"/>
  <w16cid:commentId w16cid:paraId="6067A575" w16cid:durableId="24CA49D5"/>
  <w16cid:commentId w16cid:paraId="3554F84F" w16cid:durableId="24DCD849"/>
  <w16cid:commentId w16cid:paraId="48914C27" w16cid:durableId="24DCD856"/>
  <w16cid:commentId w16cid:paraId="21E613E7" w16cid:durableId="24CA4E8F"/>
  <w16cid:commentId w16cid:paraId="6783BC80" w16cid:durableId="24DCD8A9"/>
  <w16cid:commentId w16cid:paraId="70FBF5D2" w16cid:durableId="24CA4F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1373"/>
    <w:multiLevelType w:val="hybridMultilevel"/>
    <w:tmpl w:val="B6AC8626"/>
    <w:lvl w:ilvl="0" w:tplc="04270001">
      <w:start w:val="1"/>
      <w:numFmt w:val="bullet"/>
      <w:lvlText w:val=""/>
      <w:lvlJc w:val="left"/>
      <w:pPr>
        <w:ind w:left="720" w:hanging="360"/>
      </w:pPr>
      <w:rPr>
        <w:rFonts w:ascii="Symbol" w:hAnsi="Symbol" w:hint="default"/>
      </w:rPr>
    </w:lvl>
    <w:lvl w:ilvl="1" w:tplc="91D07A82">
      <w:start w:val="2"/>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CA51D4"/>
    <w:multiLevelType w:val="hybridMultilevel"/>
    <w:tmpl w:val="55622150"/>
    <w:lvl w:ilvl="0" w:tplc="E8243F9A">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B01B3F"/>
    <w:multiLevelType w:val="hybridMultilevel"/>
    <w:tmpl w:val="5D66AF3E"/>
    <w:lvl w:ilvl="0" w:tplc="3906E65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50E142A"/>
    <w:multiLevelType w:val="hybridMultilevel"/>
    <w:tmpl w:val="7F4642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B75C65"/>
    <w:multiLevelType w:val="hybridMultilevel"/>
    <w:tmpl w:val="EF4CF69A"/>
    <w:lvl w:ilvl="0" w:tplc="1A5C8F8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6754A2E"/>
    <w:multiLevelType w:val="hybridMultilevel"/>
    <w:tmpl w:val="C40EB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ja Šaraitė">
    <w15:presenceInfo w15:providerId="AD" w15:userId="S::marija.saraite@lrv.lt::2453e8ed-6e53-4640-99d3-cb1f81643f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18"/>
    <w:rsid w:val="00051E0D"/>
    <w:rsid w:val="000A7C2C"/>
    <w:rsid w:val="001004C3"/>
    <w:rsid w:val="0013244C"/>
    <w:rsid w:val="00183507"/>
    <w:rsid w:val="001C7E18"/>
    <w:rsid w:val="002A73BF"/>
    <w:rsid w:val="0036163A"/>
    <w:rsid w:val="00374F84"/>
    <w:rsid w:val="00393D81"/>
    <w:rsid w:val="00480D6E"/>
    <w:rsid w:val="004A5288"/>
    <w:rsid w:val="004B0045"/>
    <w:rsid w:val="0052527A"/>
    <w:rsid w:val="005B00D0"/>
    <w:rsid w:val="00601627"/>
    <w:rsid w:val="006451B9"/>
    <w:rsid w:val="006626B4"/>
    <w:rsid w:val="006815AF"/>
    <w:rsid w:val="00700B1F"/>
    <w:rsid w:val="00773999"/>
    <w:rsid w:val="00812572"/>
    <w:rsid w:val="0085449D"/>
    <w:rsid w:val="00875987"/>
    <w:rsid w:val="00A10578"/>
    <w:rsid w:val="00A606F9"/>
    <w:rsid w:val="00A654CA"/>
    <w:rsid w:val="00B01B0C"/>
    <w:rsid w:val="00B128B5"/>
    <w:rsid w:val="00B47659"/>
    <w:rsid w:val="00B6677A"/>
    <w:rsid w:val="00BB4214"/>
    <w:rsid w:val="00D075D7"/>
    <w:rsid w:val="00D24F4D"/>
    <w:rsid w:val="00D7720B"/>
    <w:rsid w:val="00F018DF"/>
    <w:rsid w:val="00F51D88"/>
    <w:rsid w:val="00FD3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E8BD"/>
  <w15:chartTrackingRefBased/>
  <w15:docId w15:val="{F637F697-E6CE-4AF8-9B7C-88F6F62A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75D7"/>
    <w:pPr>
      <w:ind w:left="720"/>
      <w:contextualSpacing/>
    </w:pPr>
  </w:style>
  <w:style w:type="character" w:styleId="Hipersaitas">
    <w:name w:val="Hyperlink"/>
    <w:basedOn w:val="Numatytasispastraiposriftas"/>
    <w:uiPriority w:val="99"/>
    <w:semiHidden/>
    <w:unhideWhenUsed/>
    <w:rsid w:val="004B0045"/>
    <w:rPr>
      <w:color w:val="0563C1"/>
      <w:u w:val="single"/>
    </w:rPr>
  </w:style>
  <w:style w:type="character" w:styleId="Komentaronuoroda">
    <w:name w:val="annotation reference"/>
    <w:basedOn w:val="Numatytasispastraiposriftas"/>
    <w:uiPriority w:val="99"/>
    <w:semiHidden/>
    <w:unhideWhenUsed/>
    <w:rsid w:val="0052527A"/>
    <w:rPr>
      <w:sz w:val="16"/>
      <w:szCs w:val="16"/>
    </w:rPr>
  </w:style>
  <w:style w:type="paragraph" w:styleId="Komentarotekstas">
    <w:name w:val="annotation text"/>
    <w:basedOn w:val="prastasis"/>
    <w:link w:val="KomentarotekstasDiagrama"/>
    <w:uiPriority w:val="99"/>
    <w:semiHidden/>
    <w:unhideWhenUsed/>
    <w:rsid w:val="005252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2527A"/>
    <w:rPr>
      <w:sz w:val="20"/>
      <w:szCs w:val="20"/>
    </w:rPr>
  </w:style>
  <w:style w:type="paragraph" w:styleId="Komentarotema">
    <w:name w:val="annotation subject"/>
    <w:basedOn w:val="Komentarotekstas"/>
    <w:next w:val="Komentarotekstas"/>
    <w:link w:val="KomentarotemaDiagrama"/>
    <w:uiPriority w:val="99"/>
    <w:semiHidden/>
    <w:unhideWhenUsed/>
    <w:rsid w:val="0052527A"/>
    <w:rPr>
      <w:b/>
      <w:bCs/>
    </w:rPr>
  </w:style>
  <w:style w:type="character" w:customStyle="1" w:styleId="KomentarotemaDiagrama">
    <w:name w:val="Komentaro tema Diagrama"/>
    <w:basedOn w:val="KomentarotekstasDiagrama"/>
    <w:link w:val="Komentarotema"/>
    <w:uiPriority w:val="99"/>
    <w:semiHidden/>
    <w:rsid w:val="00525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331">
      <w:bodyDiv w:val="1"/>
      <w:marLeft w:val="0"/>
      <w:marRight w:val="0"/>
      <w:marTop w:val="0"/>
      <w:marBottom w:val="0"/>
      <w:divBdr>
        <w:top w:val="none" w:sz="0" w:space="0" w:color="auto"/>
        <w:left w:val="none" w:sz="0" w:space="0" w:color="auto"/>
        <w:bottom w:val="none" w:sz="0" w:space="0" w:color="auto"/>
        <w:right w:val="none" w:sz="0" w:space="0" w:color="auto"/>
      </w:divBdr>
    </w:div>
    <w:div w:id="1393625591">
      <w:bodyDiv w:val="1"/>
      <w:marLeft w:val="0"/>
      <w:marRight w:val="0"/>
      <w:marTop w:val="0"/>
      <w:marBottom w:val="0"/>
      <w:divBdr>
        <w:top w:val="none" w:sz="0" w:space="0" w:color="auto"/>
        <w:left w:val="none" w:sz="0" w:space="0" w:color="auto"/>
        <w:bottom w:val="none" w:sz="0" w:space="0" w:color="auto"/>
        <w:right w:val="none" w:sz="0" w:space="0" w:color="auto"/>
      </w:divBdr>
    </w:div>
    <w:div w:id="1749769028">
      <w:bodyDiv w:val="1"/>
      <w:marLeft w:val="0"/>
      <w:marRight w:val="0"/>
      <w:marTop w:val="0"/>
      <w:marBottom w:val="0"/>
      <w:divBdr>
        <w:top w:val="none" w:sz="0" w:space="0" w:color="auto"/>
        <w:left w:val="none" w:sz="0" w:space="0" w:color="auto"/>
        <w:bottom w:val="none" w:sz="0" w:space="0" w:color="auto"/>
        <w:right w:val="none" w:sz="0" w:space="0" w:color="auto"/>
      </w:divBdr>
    </w:div>
    <w:div w:id="204586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10531</Words>
  <Characters>6003</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Šaraitė</dc:creator>
  <cp:keywords/>
  <dc:description/>
  <cp:lastModifiedBy>Marija Šaraitė</cp:lastModifiedBy>
  <cp:revision>33</cp:revision>
  <dcterms:created xsi:type="dcterms:W3CDTF">2021-08-16T12:08:00Z</dcterms:created>
  <dcterms:modified xsi:type="dcterms:W3CDTF">2021-09-03T14:26:00Z</dcterms:modified>
</cp:coreProperties>
</file>